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86513" w14:textId="77777777" w:rsidR="003B277C" w:rsidRDefault="00DB56C9" w:rsidP="004A31AE">
      <w:pPr>
        <w:spacing w:line="276" w:lineRule="auto"/>
        <w:jc w:val="center"/>
        <w:rPr>
          <w:rFonts w:cs="B Titr" w:hint="cs"/>
          <w:sz w:val="26"/>
          <w:szCs w:val="26"/>
          <w:rtl/>
          <w:lang w:bidi="fa-IR"/>
        </w:rPr>
      </w:pPr>
      <w:r w:rsidRPr="00397001">
        <w:rPr>
          <w:rFonts w:cs="B Titr" w:hint="cs"/>
          <w:sz w:val="26"/>
          <w:szCs w:val="26"/>
          <w:rtl/>
          <w:lang w:bidi="fa-IR"/>
        </w:rPr>
        <w:t>بسمه تعالی</w:t>
      </w:r>
    </w:p>
    <w:p w14:paraId="021292C8" w14:textId="0B48B192" w:rsidR="00D65EB6" w:rsidRPr="00D65EB6" w:rsidRDefault="00D65EB6" w:rsidP="00D65EB6">
      <w:pPr>
        <w:spacing w:line="276" w:lineRule="auto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پیوست شماره 3:</w:t>
      </w:r>
      <w:bookmarkStart w:id="0" w:name="_GoBack"/>
      <w:bookmarkEnd w:id="0"/>
    </w:p>
    <w:p w14:paraId="0F9CAACD" w14:textId="3E5E8D15" w:rsidR="00CC55DA" w:rsidRPr="00FF1DE9" w:rsidRDefault="00DB56C9" w:rsidP="00D75C01">
      <w:pPr>
        <w:spacing w:line="276" w:lineRule="auto"/>
        <w:jc w:val="center"/>
        <w:rPr>
          <w:rFonts w:cs="B Titr"/>
          <w:sz w:val="22"/>
          <w:szCs w:val="22"/>
          <w:rtl/>
          <w:lang w:bidi="fa-IR"/>
        </w:rPr>
      </w:pPr>
      <w:r w:rsidRPr="00FF1DE9">
        <w:rPr>
          <w:rFonts w:cs="B Titr" w:hint="cs"/>
          <w:sz w:val="22"/>
          <w:szCs w:val="22"/>
          <w:rtl/>
          <w:lang w:bidi="fa-IR"/>
        </w:rPr>
        <w:t xml:space="preserve">((قرارداد </w:t>
      </w:r>
      <w:r w:rsidR="00D75C01">
        <w:rPr>
          <w:rFonts w:cs="B Titr" w:hint="cs"/>
          <w:sz w:val="22"/>
          <w:szCs w:val="22"/>
          <w:rtl/>
          <w:lang w:bidi="fa-IR"/>
        </w:rPr>
        <w:t xml:space="preserve">پژوهشی </w:t>
      </w:r>
      <w:r w:rsidRPr="00FF1DE9">
        <w:rPr>
          <w:rFonts w:cs="B Titr" w:hint="cs"/>
          <w:sz w:val="22"/>
          <w:szCs w:val="22"/>
          <w:rtl/>
          <w:lang w:bidi="fa-IR"/>
        </w:rPr>
        <w:t xml:space="preserve">دوره </w:t>
      </w:r>
      <w:r w:rsidR="000C792A" w:rsidRPr="00FF1DE9">
        <w:rPr>
          <w:rFonts w:cs="B Titr" w:hint="cs"/>
          <w:sz w:val="22"/>
          <w:szCs w:val="22"/>
          <w:rtl/>
          <w:lang w:bidi="fa-IR"/>
        </w:rPr>
        <w:t>فرصت مطالعاتی</w:t>
      </w:r>
      <w:r w:rsidR="00CC55DA" w:rsidRPr="00FF1DE9">
        <w:rPr>
          <w:rFonts w:cs="B Titr" w:hint="cs"/>
          <w:sz w:val="22"/>
          <w:szCs w:val="22"/>
          <w:rtl/>
          <w:lang w:bidi="fa-IR"/>
        </w:rPr>
        <w:t>))</w:t>
      </w:r>
    </w:p>
    <w:p w14:paraId="08513E5D" w14:textId="45A7BAEE" w:rsidR="00CC55DA" w:rsidRPr="00397001" w:rsidRDefault="00AF2210" w:rsidP="0080767F">
      <w:pPr>
        <w:pStyle w:val="Header"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97001">
        <w:rPr>
          <w:rFonts w:cs="B Nazanin"/>
          <w:sz w:val="26"/>
          <w:szCs w:val="26"/>
          <w:rtl/>
          <w:lang w:bidi="fa-IR"/>
        </w:rPr>
        <w:t>مرجع ا</w:t>
      </w:r>
      <w:r w:rsidRPr="00397001">
        <w:rPr>
          <w:rFonts w:cs="B Nazanin" w:hint="cs"/>
          <w:sz w:val="26"/>
          <w:szCs w:val="26"/>
          <w:rtl/>
          <w:lang w:bidi="fa-IR"/>
        </w:rPr>
        <w:t>ی</w:t>
      </w:r>
      <w:r w:rsidRPr="00397001">
        <w:rPr>
          <w:rFonts w:cs="B Nazanin" w:hint="eastAsia"/>
          <w:sz w:val="26"/>
          <w:szCs w:val="26"/>
          <w:rtl/>
          <w:lang w:bidi="fa-IR"/>
        </w:rPr>
        <w:t>ن</w:t>
      </w:r>
      <w:r w:rsidRPr="00397001">
        <w:rPr>
          <w:rFonts w:cs="B Nazanin"/>
          <w:sz w:val="26"/>
          <w:szCs w:val="26"/>
          <w:rtl/>
          <w:lang w:bidi="fa-IR"/>
        </w:rPr>
        <w:t xml:space="preserve"> قرارداد موافقت</w:t>
      </w:r>
      <w:r w:rsidRPr="00397001">
        <w:rPr>
          <w:rFonts w:cs="B Nazanin" w:hint="cs"/>
          <w:sz w:val="26"/>
          <w:szCs w:val="26"/>
          <w:rtl/>
          <w:lang w:bidi="fa-IR"/>
        </w:rPr>
        <w:softHyphen/>
        <w:t>نامه</w:t>
      </w:r>
      <w:r w:rsidRPr="00397001">
        <w:rPr>
          <w:rFonts w:cs="B Nazanin"/>
          <w:sz w:val="26"/>
          <w:szCs w:val="26"/>
          <w:rtl/>
          <w:lang w:bidi="fa-IR"/>
        </w:rPr>
        <w:t xml:space="preserve"> </w:t>
      </w:r>
      <w:r w:rsidRPr="00397001">
        <w:rPr>
          <w:rFonts w:cs="B Nazanin" w:hint="cs"/>
          <w:sz w:val="26"/>
          <w:szCs w:val="26"/>
          <w:rtl/>
          <w:lang w:bidi="fa-IR"/>
        </w:rPr>
        <w:t>شماره</w:t>
      </w:r>
      <w:r w:rsidRPr="00397001">
        <w:rPr>
          <w:rFonts w:cs="B Nazanin"/>
          <w:sz w:val="26"/>
          <w:szCs w:val="26"/>
          <w:rtl/>
          <w:lang w:bidi="fa-IR"/>
        </w:rPr>
        <w:t xml:space="preserve"> ...</w:t>
      </w:r>
      <w:r w:rsidR="001B37CA" w:rsidRPr="00397001">
        <w:rPr>
          <w:rFonts w:cs="B Nazanin"/>
          <w:sz w:val="26"/>
          <w:szCs w:val="26"/>
          <w:lang w:bidi="fa-IR"/>
        </w:rPr>
        <w:t>.</w:t>
      </w:r>
      <w:r w:rsidRPr="00397001">
        <w:rPr>
          <w:rFonts w:cs="B Nazanin"/>
          <w:sz w:val="26"/>
          <w:szCs w:val="26"/>
          <w:rtl/>
          <w:lang w:bidi="fa-IR"/>
        </w:rPr>
        <w:t xml:space="preserve"> </w:t>
      </w:r>
      <w:r w:rsidRPr="00397001">
        <w:rPr>
          <w:rFonts w:cs="B Nazanin" w:hint="cs"/>
          <w:sz w:val="26"/>
          <w:szCs w:val="26"/>
          <w:rtl/>
          <w:lang w:bidi="fa-IR"/>
        </w:rPr>
        <w:t>مورخ</w:t>
      </w:r>
      <w:r w:rsidRPr="00397001">
        <w:rPr>
          <w:rFonts w:cs="B Nazanin"/>
          <w:sz w:val="26"/>
          <w:szCs w:val="26"/>
          <w:rtl/>
          <w:lang w:bidi="fa-IR"/>
        </w:rPr>
        <w:t xml:space="preserve"> .</w:t>
      </w:r>
      <w:r w:rsidR="001B37CA" w:rsidRPr="00397001">
        <w:rPr>
          <w:rFonts w:cs="B Nazanin"/>
          <w:sz w:val="26"/>
          <w:szCs w:val="26"/>
          <w:lang w:bidi="fa-IR"/>
        </w:rPr>
        <w:t>.</w:t>
      </w:r>
      <w:r w:rsidRPr="00397001">
        <w:rPr>
          <w:rFonts w:cs="B Nazanin"/>
          <w:sz w:val="26"/>
          <w:szCs w:val="26"/>
          <w:rtl/>
          <w:lang w:bidi="fa-IR"/>
        </w:rPr>
        <w:t xml:space="preserve">.. </w:t>
      </w:r>
      <w:r w:rsidR="002124C7">
        <w:rPr>
          <w:rFonts w:cs="B Nazanin" w:hint="cs"/>
          <w:sz w:val="26"/>
          <w:szCs w:val="26"/>
          <w:rtl/>
          <w:lang w:bidi="fa-IR"/>
        </w:rPr>
        <w:t>میان</w:t>
      </w:r>
      <w:r w:rsidRPr="00397001">
        <w:rPr>
          <w:rFonts w:cs="B Nazanin"/>
          <w:sz w:val="26"/>
          <w:szCs w:val="26"/>
          <w:rtl/>
          <w:lang w:bidi="fa-IR"/>
        </w:rPr>
        <w:t xml:space="preserve"> ... و مرکز تعاملات ب</w:t>
      </w:r>
      <w:r w:rsidRPr="00397001">
        <w:rPr>
          <w:rFonts w:cs="B Nazanin" w:hint="cs"/>
          <w:sz w:val="26"/>
          <w:szCs w:val="26"/>
          <w:rtl/>
          <w:lang w:bidi="fa-IR"/>
        </w:rPr>
        <w:t>ی</w:t>
      </w:r>
      <w:r w:rsidRPr="00397001">
        <w:rPr>
          <w:rFonts w:cs="B Nazanin" w:hint="eastAsia"/>
          <w:sz w:val="26"/>
          <w:szCs w:val="26"/>
          <w:rtl/>
          <w:lang w:bidi="fa-IR"/>
        </w:rPr>
        <w:t>ن</w:t>
      </w:r>
      <w:r w:rsidRPr="00397001">
        <w:rPr>
          <w:rFonts w:cs="B Nazanin"/>
          <w:sz w:val="26"/>
          <w:szCs w:val="26"/>
          <w:rtl/>
          <w:lang w:bidi="fa-IR"/>
        </w:rPr>
        <w:t xml:space="preserve"> الملل</w:t>
      </w:r>
      <w:r w:rsidRPr="00397001">
        <w:rPr>
          <w:rFonts w:cs="B Nazanin" w:hint="cs"/>
          <w:sz w:val="26"/>
          <w:szCs w:val="26"/>
          <w:rtl/>
          <w:lang w:bidi="fa-IR"/>
        </w:rPr>
        <w:t>ی</w:t>
      </w:r>
      <w:r w:rsidRPr="00397001">
        <w:rPr>
          <w:rFonts w:cs="B Nazanin"/>
          <w:sz w:val="26"/>
          <w:szCs w:val="26"/>
          <w:rtl/>
          <w:lang w:bidi="fa-IR"/>
        </w:rPr>
        <w:t xml:space="preserve"> علم و فناور</w:t>
      </w:r>
      <w:r w:rsidRPr="00397001">
        <w:rPr>
          <w:rFonts w:cs="B Nazanin" w:hint="cs"/>
          <w:sz w:val="26"/>
          <w:szCs w:val="26"/>
          <w:rtl/>
          <w:lang w:bidi="fa-IR"/>
        </w:rPr>
        <w:t>ی</w:t>
      </w:r>
      <w:r w:rsidRPr="00397001">
        <w:rPr>
          <w:rFonts w:cs="B Nazanin"/>
          <w:sz w:val="26"/>
          <w:szCs w:val="26"/>
          <w:rtl/>
          <w:lang w:bidi="fa-IR"/>
        </w:rPr>
        <w:t xml:space="preserve"> معاونت علم</w:t>
      </w:r>
      <w:r w:rsidRPr="00397001">
        <w:rPr>
          <w:rFonts w:cs="B Nazanin" w:hint="cs"/>
          <w:sz w:val="26"/>
          <w:szCs w:val="26"/>
          <w:rtl/>
          <w:lang w:bidi="fa-IR"/>
        </w:rPr>
        <w:t>ی</w:t>
      </w:r>
      <w:r w:rsidRPr="00397001">
        <w:rPr>
          <w:rFonts w:cs="B Nazanin"/>
          <w:sz w:val="26"/>
          <w:szCs w:val="26"/>
          <w:rtl/>
          <w:lang w:bidi="fa-IR"/>
        </w:rPr>
        <w:t xml:space="preserve"> و فناور</w:t>
      </w:r>
      <w:r w:rsidRPr="00397001">
        <w:rPr>
          <w:rFonts w:cs="B Nazanin" w:hint="cs"/>
          <w:sz w:val="26"/>
          <w:szCs w:val="26"/>
          <w:rtl/>
          <w:lang w:bidi="fa-IR"/>
        </w:rPr>
        <w:t>ی</w:t>
      </w:r>
      <w:r w:rsidRPr="00397001">
        <w:rPr>
          <w:rFonts w:cs="B Nazanin"/>
          <w:sz w:val="26"/>
          <w:szCs w:val="26"/>
          <w:rtl/>
          <w:lang w:bidi="fa-IR"/>
        </w:rPr>
        <w:t xml:space="preserve"> ر</w:t>
      </w:r>
      <w:r w:rsidRPr="00397001">
        <w:rPr>
          <w:rFonts w:cs="B Nazanin" w:hint="cs"/>
          <w:sz w:val="26"/>
          <w:szCs w:val="26"/>
          <w:rtl/>
          <w:lang w:bidi="fa-IR"/>
        </w:rPr>
        <w:t>ی</w:t>
      </w:r>
      <w:r w:rsidRPr="00397001">
        <w:rPr>
          <w:rFonts w:cs="B Nazanin" w:hint="eastAsia"/>
          <w:sz w:val="26"/>
          <w:szCs w:val="26"/>
          <w:rtl/>
          <w:lang w:bidi="fa-IR"/>
        </w:rPr>
        <w:t>است</w:t>
      </w:r>
      <w:r w:rsidRPr="00397001">
        <w:rPr>
          <w:rFonts w:cs="B Nazanin"/>
          <w:sz w:val="26"/>
          <w:szCs w:val="26"/>
          <w:rtl/>
          <w:lang w:bidi="fa-IR"/>
        </w:rPr>
        <w:t xml:space="preserve"> جمهور</w:t>
      </w:r>
      <w:r w:rsidRPr="00397001">
        <w:rPr>
          <w:rFonts w:cs="B Nazanin" w:hint="cs"/>
          <w:sz w:val="26"/>
          <w:szCs w:val="26"/>
          <w:rtl/>
          <w:lang w:bidi="fa-IR"/>
        </w:rPr>
        <w:t>ی</w:t>
      </w:r>
      <w:r w:rsidRPr="00397001">
        <w:rPr>
          <w:rFonts w:cs="B Nazanin"/>
          <w:sz w:val="26"/>
          <w:szCs w:val="26"/>
          <w:rtl/>
          <w:lang w:bidi="fa-IR"/>
        </w:rPr>
        <w:t xml:space="preserve"> و</w:t>
      </w:r>
      <w:r w:rsidR="00EA5F57">
        <w:rPr>
          <w:rFonts w:cs="B Nazanin" w:hint="cs"/>
          <w:sz w:val="26"/>
          <w:szCs w:val="26"/>
          <w:rtl/>
          <w:lang w:bidi="fa-IR"/>
        </w:rPr>
        <w:t xml:space="preserve"> ماده 4</w:t>
      </w:r>
      <w:r w:rsidRPr="00397001">
        <w:rPr>
          <w:rFonts w:cs="B Nazanin"/>
          <w:sz w:val="26"/>
          <w:szCs w:val="26"/>
          <w:rtl/>
          <w:lang w:bidi="fa-IR"/>
        </w:rPr>
        <w:t xml:space="preserve"> "آ</w:t>
      </w:r>
      <w:r w:rsidR="0080767F">
        <w:rPr>
          <w:rFonts w:cs="B Nazanin" w:hint="cs"/>
          <w:sz w:val="26"/>
          <w:szCs w:val="26"/>
          <w:rtl/>
          <w:lang w:bidi="fa-IR"/>
        </w:rPr>
        <w:t>ئ</w:t>
      </w:r>
      <w:r w:rsidRPr="00397001">
        <w:rPr>
          <w:rFonts w:cs="B Nazanin" w:hint="cs"/>
          <w:sz w:val="26"/>
          <w:szCs w:val="26"/>
          <w:rtl/>
          <w:lang w:bidi="fa-IR"/>
        </w:rPr>
        <w:t>ی</w:t>
      </w:r>
      <w:r w:rsidRPr="00397001">
        <w:rPr>
          <w:rFonts w:cs="B Nazanin" w:hint="eastAsia"/>
          <w:sz w:val="26"/>
          <w:szCs w:val="26"/>
          <w:rtl/>
          <w:lang w:bidi="fa-IR"/>
        </w:rPr>
        <w:t>ن</w:t>
      </w:r>
      <w:r w:rsidRPr="00397001">
        <w:rPr>
          <w:rFonts w:cs="B Nazanin"/>
          <w:sz w:val="26"/>
          <w:szCs w:val="26"/>
          <w:rtl/>
          <w:lang w:bidi="fa-IR"/>
        </w:rPr>
        <w:softHyphen/>
      </w:r>
      <w:r w:rsidRPr="00397001">
        <w:rPr>
          <w:rFonts w:cs="B Nazanin" w:hint="cs"/>
          <w:sz w:val="26"/>
          <w:szCs w:val="26"/>
          <w:rtl/>
          <w:lang w:bidi="fa-IR"/>
        </w:rPr>
        <w:t>نامه</w:t>
      </w:r>
      <w:r w:rsidRPr="00397001">
        <w:rPr>
          <w:rFonts w:cs="B Nazanin"/>
          <w:sz w:val="26"/>
          <w:szCs w:val="26"/>
          <w:rtl/>
          <w:lang w:bidi="fa-IR"/>
        </w:rPr>
        <w:t xml:space="preserve"> </w:t>
      </w:r>
      <w:r w:rsidR="000A0E39">
        <w:rPr>
          <w:rFonts w:cs="Calibri" w:hint="cs"/>
          <w:sz w:val="26"/>
          <w:szCs w:val="26"/>
          <w:rtl/>
          <w:lang w:bidi="fa-IR"/>
        </w:rPr>
        <w:t>"</w:t>
      </w:r>
      <w:r w:rsidRPr="00397001">
        <w:rPr>
          <w:rFonts w:cs="B Nazanin"/>
          <w:sz w:val="26"/>
          <w:szCs w:val="26"/>
          <w:rtl/>
          <w:lang w:bidi="fa-IR"/>
        </w:rPr>
        <w:t>برنامه همکار</w:t>
      </w:r>
      <w:r w:rsidRPr="00397001">
        <w:rPr>
          <w:rFonts w:cs="B Nazanin" w:hint="cs"/>
          <w:sz w:val="26"/>
          <w:szCs w:val="26"/>
          <w:rtl/>
          <w:lang w:bidi="fa-IR"/>
        </w:rPr>
        <w:t>ی</w:t>
      </w:r>
      <w:r w:rsidRPr="00397001">
        <w:rPr>
          <w:rFonts w:cs="B Nazanin"/>
          <w:sz w:val="26"/>
          <w:szCs w:val="26"/>
          <w:rtl/>
          <w:lang w:bidi="fa-IR"/>
        </w:rPr>
        <w:t xml:space="preserve"> با متخصصان و کارآفر</w:t>
      </w:r>
      <w:r w:rsidRPr="00397001">
        <w:rPr>
          <w:rFonts w:cs="B Nazanin" w:hint="cs"/>
          <w:sz w:val="26"/>
          <w:szCs w:val="26"/>
          <w:rtl/>
          <w:lang w:bidi="fa-IR"/>
        </w:rPr>
        <w:t>ی</w:t>
      </w:r>
      <w:r w:rsidRPr="00397001">
        <w:rPr>
          <w:rFonts w:cs="B Nazanin" w:hint="eastAsia"/>
          <w:sz w:val="26"/>
          <w:szCs w:val="26"/>
          <w:rtl/>
          <w:lang w:bidi="fa-IR"/>
        </w:rPr>
        <w:t>نان</w:t>
      </w:r>
      <w:r w:rsidRPr="00397001">
        <w:rPr>
          <w:rFonts w:cs="B Nazanin"/>
          <w:sz w:val="26"/>
          <w:szCs w:val="26"/>
          <w:rtl/>
          <w:lang w:bidi="fa-IR"/>
        </w:rPr>
        <w:t xml:space="preserve"> ا</w:t>
      </w:r>
      <w:r w:rsidRPr="00397001">
        <w:rPr>
          <w:rFonts w:cs="B Nazanin" w:hint="cs"/>
          <w:sz w:val="26"/>
          <w:szCs w:val="26"/>
          <w:rtl/>
          <w:lang w:bidi="fa-IR"/>
        </w:rPr>
        <w:t>ی</w:t>
      </w:r>
      <w:r w:rsidRPr="00397001">
        <w:rPr>
          <w:rFonts w:cs="B Nazanin" w:hint="eastAsia"/>
          <w:sz w:val="26"/>
          <w:szCs w:val="26"/>
          <w:rtl/>
          <w:lang w:bidi="fa-IR"/>
        </w:rPr>
        <w:t>ران</w:t>
      </w:r>
      <w:r w:rsidRPr="00397001">
        <w:rPr>
          <w:rFonts w:cs="B Nazanin" w:hint="cs"/>
          <w:sz w:val="26"/>
          <w:szCs w:val="26"/>
          <w:rtl/>
          <w:lang w:bidi="fa-IR"/>
        </w:rPr>
        <w:t>ی</w:t>
      </w:r>
      <w:r w:rsidRPr="00397001">
        <w:rPr>
          <w:rFonts w:cs="B Nazanin"/>
          <w:sz w:val="26"/>
          <w:szCs w:val="26"/>
          <w:rtl/>
          <w:lang w:bidi="fa-IR"/>
        </w:rPr>
        <w:t xml:space="preserve"> خارج از کشور" م</w:t>
      </w:r>
      <w:r w:rsidRPr="00397001">
        <w:rPr>
          <w:rFonts w:cs="B Nazanin" w:hint="cs"/>
          <w:sz w:val="26"/>
          <w:szCs w:val="26"/>
          <w:rtl/>
          <w:lang w:bidi="fa-IR"/>
        </w:rPr>
        <w:t>ی</w:t>
      </w:r>
      <w:r w:rsidRPr="00397001">
        <w:rPr>
          <w:sz w:val="26"/>
          <w:szCs w:val="26"/>
          <w:rtl/>
          <w:lang w:bidi="fa-IR"/>
        </w:rPr>
        <w:softHyphen/>
      </w:r>
      <w:r w:rsidRPr="00397001">
        <w:rPr>
          <w:rFonts w:cs="B Nazanin" w:hint="cs"/>
          <w:sz w:val="26"/>
          <w:szCs w:val="26"/>
          <w:rtl/>
          <w:lang w:bidi="fa-IR"/>
        </w:rPr>
        <w:t>باشد</w:t>
      </w:r>
      <w:r w:rsidRPr="00397001">
        <w:rPr>
          <w:rFonts w:cs="B Nazanin"/>
          <w:sz w:val="26"/>
          <w:szCs w:val="26"/>
          <w:rtl/>
          <w:lang w:bidi="fa-IR"/>
        </w:rPr>
        <w:t>.</w:t>
      </w:r>
      <w:r w:rsidR="00B30C2F">
        <w:rPr>
          <w:rFonts w:cs="B Nazanin" w:hint="cs"/>
          <w:sz w:val="26"/>
          <w:szCs w:val="26"/>
          <w:rtl/>
          <w:lang w:bidi="fa-IR"/>
        </w:rPr>
        <w:t xml:space="preserve"> </w:t>
      </w:r>
      <w:r w:rsidR="004B2DC5" w:rsidRPr="004B2DC5">
        <w:rPr>
          <w:rFonts w:cs="B Nazanin" w:hint="cs"/>
          <w:sz w:val="20"/>
          <w:szCs w:val="20"/>
          <w:rtl/>
          <w:lang w:bidi="fa-IR"/>
        </w:rPr>
        <w:t xml:space="preserve">(رابط </w:t>
      </w:r>
      <w:r w:rsidR="00687109">
        <w:rPr>
          <w:rFonts w:cs="B Nazanin" w:hint="cs"/>
          <w:sz w:val="20"/>
          <w:szCs w:val="20"/>
          <w:rtl/>
          <w:lang w:bidi="fa-IR"/>
        </w:rPr>
        <w:t>پایگاه تخصصی همکار</w:t>
      </w:r>
      <w:r w:rsidR="00B30C2F" w:rsidRPr="004B2DC5">
        <w:rPr>
          <w:rFonts w:cs="B Nazanin" w:hint="cs"/>
          <w:sz w:val="20"/>
          <w:szCs w:val="20"/>
          <w:rtl/>
          <w:lang w:bidi="fa-IR"/>
        </w:rPr>
        <w:t xml:space="preserve"> موظف است آ</w:t>
      </w:r>
      <w:r w:rsidR="0080767F" w:rsidRPr="004B2DC5">
        <w:rPr>
          <w:rFonts w:cs="B Nazanin" w:hint="cs"/>
          <w:sz w:val="20"/>
          <w:szCs w:val="20"/>
          <w:rtl/>
          <w:lang w:bidi="fa-IR"/>
        </w:rPr>
        <w:t>ئ</w:t>
      </w:r>
      <w:r w:rsidR="00B30C2F" w:rsidRPr="004B2DC5">
        <w:rPr>
          <w:rFonts w:cs="B Nazanin" w:hint="cs"/>
          <w:sz w:val="20"/>
          <w:szCs w:val="20"/>
          <w:rtl/>
          <w:lang w:bidi="fa-IR"/>
        </w:rPr>
        <w:t>ین</w:t>
      </w:r>
      <w:r w:rsidR="00B30C2F" w:rsidRPr="004B2DC5">
        <w:rPr>
          <w:rFonts w:cs="B Nazanin"/>
          <w:sz w:val="20"/>
          <w:szCs w:val="20"/>
          <w:rtl/>
          <w:lang w:bidi="fa-IR"/>
        </w:rPr>
        <w:softHyphen/>
      </w:r>
      <w:r w:rsidR="00B30C2F" w:rsidRPr="004B2DC5">
        <w:rPr>
          <w:rFonts w:cs="B Nazanin" w:hint="cs"/>
          <w:sz w:val="20"/>
          <w:szCs w:val="20"/>
          <w:rtl/>
          <w:lang w:bidi="fa-IR"/>
        </w:rPr>
        <w:t>نامه مربوطه را به متقاضی ارائه نماید</w:t>
      </w:r>
      <w:r w:rsidR="004B2DC5" w:rsidRPr="004B2DC5">
        <w:rPr>
          <w:rFonts w:cs="B Nazanin" w:hint="cs"/>
          <w:sz w:val="20"/>
          <w:szCs w:val="20"/>
          <w:rtl/>
          <w:lang w:bidi="fa-IR"/>
        </w:rPr>
        <w:t>)</w:t>
      </w:r>
    </w:p>
    <w:p w14:paraId="3285F471" w14:textId="77777777" w:rsidR="00DB56C9" w:rsidRPr="00397001" w:rsidRDefault="00DB56C9" w:rsidP="004A31AE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57FF5716" w14:textId="77777777" w:rsidR="00DB56C9" w:rsidRPr="00397001" w:rsidRDefault="00DB56C9" w:rsidP="004A31AE">
      <w:pPr>
        <w:spacing w:line="276" w:lineRule="auto"/>
        <w:jc w:val="both"/>
        <w:rPr>
          <w:rFonts w:cs="B Titr"/>
          <w:sz w:val="26"/>
          <w:szCs w:val="26"/>
          <w:rtl/>
          <w:lang w:bidi="fa-IR"/>
        </w:rPr>
      </w:pPr>
      <w:r w:rsidRPr="00397001">
        <w:rPr>
          <w:rFonts w:cs="B Titr" w:hint="cs"/>
          <w:sz w:val="26"/>
          <w:szCs w:val="26"/>
          <w:rtl/>
          <w:lang w:bidi="fa-IR"/>
        </w:rPr>
        <w:t xml:space="preserve">ماده 1 </w:t>
      </w:r>
      <w:r w:rsidRPr="00397001">
        <w:rPr>
          <w:rFonts w:cs="B Nazanin"/>
          <w:sz w:val="26"/>
          <w:szCs w:val="26"/>
          <w:rtl/>
          <w:lang w:bidi="fa-IR"/>
        </w:rPr>
        <w:t>–</w:t>
      </w:r>
      <w:r w:rsidRPr="00397001">
        <w:rPr>
          <w:rFonts w:cs="B Titr" w:hint="cs"/>
          <w:sz w:val="26"/>
          <w:szCs w:val="26"/>
          <w:rtl/>
          <w:lang w:bidi="fa-IR"/>
        </w:rPr>
        <w:t xml:space="preserve"> طرفین قرارداد</w:t>
      </w:r>
    </w:p>
    <w:p w14:paraId="6011FA17" w14:textId="523C6CC6" w:rsidR="00DB56C9" w:rsidRPr="00397001" w:rsidRDefault="00E15C9E" w:rsidP="00687109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97001">
        <w:rPr>
          <w:rFonts w:cs="B Nazanin" w:hint="cs"/>
          <w:sz w:val="26"/>
          <w:szCs w:val="26"/>
          <w:rtl/>
          <w:lang w:bidi="fa-IR"/>
        </w:rPr>
        <w:t>این قرارداد میان</w:t>
      </w:r>
      <w:r w:rsidR="00806A37" w:rsidRPr="0039700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97001">
        <w:rPr>
          <w:rFonts w:cs="B Nazanin" w:hint="cs"/>
          <w:sz w:val="26"/>
          <w:szCs w:val="26"/>
          <w:rtl/>
          <w:lang w:bidi="fa-IR"/>
        </w:rPr>
        <w:t>... به</w:t>
      </w:r>
      <w:r w:rsidR="00806A37" w:rsidRPr="00397001">
        <w:rPr>
          <w:rFonts w:cs="B Nazanin" w:hint="cs"/>
          <w:sz w:val="26"/>
          <w:szCs w:val="26"/>
          <w:rtl/>
          <w:lang w:bidi="fa-IR"/>
        </w:rPr>
        <w:t xml:space="preserve"> نمایندگی</w:t>
      </w:r>
      <w:r w:rsidR="002124C7">
        <w:rPr>
          <w:rFonts w:cs="B Nazanin" w:hint="cs"/>
          <w:sz w:val="26"/>
          <w:szCs w:val="26"/>
          <w:rtl/>
          <w:lang w:bidi="fa-IR"/>
        </w:rPr>
        <w:t xml:space="preserve"> آقا/ خانم</w:t>
      </w:r>
      <w:r w:rsidR="00806A37" w:rsidRPr="00397001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397001">
        <w:rPr>
          <w:rFonts w:cs="B Nazanin" w:hint="cs"/>
          <w:sz w:val="26"/>
          <w:szCs w:val="26"/>
          <w:rtl/>
          <w:lang w:bidi="fa-IR"/>
        </w:rPr>
        <w:t>...</w:t>
      </w:r>
      <w:r w:rsidR="00806A37" w:rsidRPr="00397001">
        <w:rPr>
          <w:rFonts w:cs="B Nazanin" w:hint="cs"/>
          <w:sz w:val="26"/>
          <w:szCs w:val="26"/>
          <w:rtl/>
          <w:lang w:bidi="fa-IR"/>
        </w:rPr>
        <w:t xml:space="preserve"> به نشانی </w:t>
      </w:r>
      <w:r w:rsidRPr="00397001">
        <w:rPr>
          <w:rFonts w:cs="B Nazanin" w:hint="cs"/>
          <w:sz w:val="26"/>
          <w:szCs w:val="26"/>
          <w:rtl/>
          <w:lang w:bidi="fa-IR"/>
        </w:rPr>
        <w:t xml:space="preserve">... </w:t>
      </w:r>
      <w:r w:rsidR="00806A37" w:rsidRPr="00397001">
        <w:rPr>
          <w:rFonts w:cs="B Nazanin" w:hint="cs"/>
          <w:sz w:val="26"/>
          <w:szCs w:val="26"/>
          <w:rtl/>
          <w:lang w:bidi="fa-IR"/>
        </w:rPr>
        <w:t xml:space="preserve">و تلفن </w:t>
      </w:r>
      <w:r w:rsidRPr="00397001">
        <w:rPr>
          <w:rFonts w:cs="B Nazanin" w:hint="cs"/>
          <w:sz w:val="26"/>
          <w:szCs w:val="26"/>
          <w:rtl/>
          <w:lang w:bidi="fa-IR"/>
        </w:rPr>
        <w:t xml:space="preserve">... </w:t>
      </w:r>
      <w:r w:rsidR="00806A37" w:rsidRPr="00397001">
        <w:rPr>
          <w:rFonts w:cs="B Nazanin" w:hint="cs"/>
          <w:sz w:val="26"/>
          <w:szCs w:val="26"/>
          <w:rtl/>
          <w:lang w:bidi="fa-IR"/>
        </w:rPr>
        <w:t xml:space="preserve">که از این پس در قرارداد </w:t>
      </w:r>
      <w:r w:rsidR="002124C7">
        <w:rPr>
          <w:rFonts w:hint="cs"/>
          <w:sz w:val="26"/>
          <w:szCs w:val="26"/>
          <w:rtl/>
          <w:lang w:bidi="fa-IR"/>
        </w:rPr>
        <w:t>«</w:t>
      </w:r>
      <w:r w:rsidR="00687109">
        <w:rPr>
          <w:rFonts w:cs="B Nazanin" w:hint="cs"/>
          <w:sz w:val="26"/>
          <w:szCs w:val="26"/>
          <w:rtl/>
          <w:lang w:bidi="fa-IR"/>
        </w:rPr>
        <w:t>پایگاه تخصصی همکار</w:t>
      </w:r>
      <w:r w:rsidR="002124C7">
        <w:rPr>
          <w:rFonts w:cs="B Nazanin" w:hint="cs"/>
          <w:sz w:val="26"/>
          <w:szCs w:val="26"/>
          <w:rtl/>
          <w:lang w:bidi="fa-IR"/>
        </w:rPr>
        <w:t>»</w:t>
      </w:r>
      <w:r w:rsidR="00806A37" w:rsidRPr="00397001">
        <w:rPr>
          <w:rFonts w:cs="B Nazanin" w:hint="cs"/>
          <w:sz w:val="26"/>
          <w:szCs w:val="26"/>
          <w:rtl/>
          <w:lang w:bidi="fa-IR"/>
        </w:rPr>
        <w:t xml:space="preserve"> نامیده می شود </w:t>
      </w:r>
      <w:r w:rsidR="00DB56C9" w:rsidRPr="00397001">
        <w:rPr>
          <w:rFonts w:cs="B Nazanin" w:hint="cs"/>
          <w:sz w:val="26"/>
          <w:szCs w:val="26"/>
          <w:rtl/>
          <w:lang w:bidi="fa-IR"/>
        </w:rPr>
        <w:t>از یک طرف</w:t>
      </w:r>
      <w:r w:rsidRPr="00397001">
        <w:rPr>
          <w:rFonts w:cs="B Nazanin" w:hint="cs"/>
          <w:sz w:val="26"/>
          <w:szCs w:val="26"/>
          <w:rtl/>
          <w:lang w:bidi="fa-IR"/>
        </w:rPr>
        <w:t>، و</w:t>
      </w:r>
      <w:r w:rsidR="00DB56C9" w:rsidRPr="00397001">
        <w:rPr>
          <w:rFonts w:cs="B Nazanin" w:hint="cs"/>
          <w:sz w:val="26"/>
          <w:szCs w:val="26"/>
          <w:rtl/>
          <w:lang w:bidi="fa-IR"/>
        </w:rPr>
        <w:t xml:space="preserve"> </w:t>
      </w:r>
      <w:r w:rsidR="002124C7">
        <w:rPr>
          <w:rFonts w:cs="B Nazanin" w:hint="cs"/>
          <w:sz w:val="26"/>
          <w:szCs w:val="26"/>
          <w:rtl/>
          <w:lang w:bidi="fa-IR"/>
        </w:rPr>
        <w:t xml:space="preserve">آقا/ خانم </w:t>
      </w:r>
      <w:r w:rsidR="00DB56C9" w:rsidRPr="00397001">
        <w:rPr>
          <w:rFonts w:cs="B Nazanin" w:hint="cs"/>
          <w:sz w:val="26"/>
          <w:szCs w:val="26"/>
          <w:rtl/>
          <w:lang w:bidi="fa-IR"/>
        </w:rPr>
        <w:t xml:space="preserve">...... </w:t>
      </w:r>
      <w:r w:rsidRPr="00397001">
        <w:rPr>
          <w:rFonts w:cs="B Nazanin" w:hint="cs"/>
          <w:sz w:val="26"/>
          <w:szCs w:val="26"/>
          <w:rtl/>
          <w:lang w:bidi="fa-IR"/>
        </w:rPr>
        <w:t>(</w:t>
      </w:r>
      <w:r w:rsidR="00CD24DD" w:rsidRPr="00CD24DD">
        <w:rPr>
          <w:rFonts w:cs="B Nazanin" w:hint="cs"/>
          <w:sz w:val="18"/>
          <w:szCs w:val="18"/>
          <w:rtl/>
          <w:lang w:bidi="fa-IR"/>
        </w:rPr>
        <w:t>متقاضی</w:t>
      </w:r>
      <w:r w:rsidRPr="00397001">
        <w:rPr>
          <w:rFonts w:cs="B Nazanin" w:hint="cs"/>
          <w:sz w:val="26"/>
          <w:szCs w:val="26"/>
          <w:rtl/>
          <w:lang w:bidi="fa-IR"/>
        </w:rPr>
        <w:t>)</w:t>
      </w:r>
      <w:r w:rsidR="00CD24DD">
        <w:rPr>
          <w:rFonts w:cs="B Nazanin" w:hint="cs"/>
          <w:sz w:val="26"/>
          <w:szCs w:val="26"/>
          <w:rtl/>
          <w:lang w:bidi="fa-IR"/>
        </w:rPr>
        <w:t>..........</w:t>
      </w:r>
      <w:r w:rsidR="00DB56C9" w:rsidRPr="00397001">
        <w:rPr>
          <w:rFonts w:cs="B Nazanin" w:hint="cs"/>
          <w:sz w:val="26"/>
          <w:szCs w:val="26"/>
          <w:rtl/>
          <w:lang w:bidi="fa-IR"/>
        </w:rPr>
        <w:t xml:space="preserve"> </w:t>
      </w:r>
      <w:r w:rsidR="002124C7">
        <w:rPr>
          <w:rFonts w:cs="B Nazanin" w:hint="cs"/>
          <w:sz w:val="26"/>
          <w:szCs w:val="26"/>
          <w:rtl/>
          <w:lang w:bidi="fa-IR"/>
        </w:rPr>
        <w:t>محقق فرصت مطالعاتی</w:t>
      </w:r>
      <w:r w:rsidR="00DB56C9" w:rsidRPr="00397001">
        <w:rPr>
          <w:rFonts w:cs="B Nazanin" w:hint="cs"/>
          <w:sz w:val="26"/>
          <w:szCs w:val="26"/>
          <w:rtl/>
          <w:lang w:bidi="fa-IR"/>
        </w:rPr>
        <w:t>،</w:t>
      </w:r>
      <w:r w:rsidR="00806A37" w:rsidRPr="00397001">
        <w:rPr>
          <w:rFonts w:cs="B Nazanin" w:hint="cs"/>
          <w:sz w:val="26"/>
          <w:szCs w:val="26"/>
          <w:rtl/>
          <w:lang w:bidi="fa-IR"/>
        </w:rPr>
        <w:t xml:space="preserve"> به کدملی .........................، </w:t>
      </w:r>
      <w:r w:rsidR="00DB56C9" w:rsidRPr="00397001">
        <w:rPr>
          <w:rFonts w:cs="B Nazanin" w:hint="cs"/>
          <w:sz w:val="26"/>
          <w:szCs w:val="26"/>
          <w:rtl/>
          <w:lang w:bidi="fa-IR"/>
        </w:rPr>
        <w:t xml:space="preserve">به نشانی ......... </w:t>
      </w:r>
      <w:r w:rsidR="00553F99" w:rsidRPr="00397001">
        <w:rPr>
          <w:rFonts w:cs="B Nazanin" w:hint="cs"/>
          <w:sz w:val="26"/>
          <w:szCs w:val="26"/>
          <w:rtl/>
          <w:lang w:bidi="fa-IR"/>
        </w:rPr>
        <w:t xml:space="preserve">تلفن همراه ...... </w:t>
      </w:r>
      <w:r w:rsidR="00DB56C9" w:rsidRPr="00397001">
        <w:rPr>
          <w:rFonts w:cs="B Nazanin" w:hint="cs"/>
          <w:sz w:val="26"/>
          <w:szCs w:val="26"/>
          <w:rtl/>
          <w:lang w:bidi="fa-IR"/>
        </w:rPr>
        <w:t>و تلفن ...</w:t>
      </w:r>
      <w:r w:rsidR="00273A08" w:rsidRPr="00397001">
        <w:rPr>
          <w:rFonts w:cs="B Nazanin" w:hint="cs"/>
          <w:sz w:val="26"/>
          <w:szCs w:val="26"/>
          <w:rtl/>
          <w:lang w:bidi="fa-IR"/>
        </w:rPr>
        <w:t xml:space="preserve">...... که از این پس در قرارداد </w:t>
      </w:r>
      <w:r w:rsidR="002124C7">
        <w:rPr>
          <w:rFonts w:hint="cs"/>
          <w:sz w:val="26"/>
          <w:szCs w:val="26"/>
          <w:rtl/>
          <w:lang w:bidi="fa-IR"/>
        </w:rPr>
        <w:t>«</w:t>
      </w:r>
      <w:r w:rsidR="00DB56C9" w:rsidRPr="00397001">
        <w:rPr>
          <w:rFonts w:cs="B Nazanin" w:hint="cs"/>
          <w:sz w:val="26"/>
          <w:szCs w:val="26"/>
          <w:rtl/>
          <w:lang w:bidi="fa-IR"/>
        </w:rPr>
        <w:t>محقق</w:t>
      </w:r>
      <w:r w:rsidR="002124C7">
        <w:rPr>
          <w:rFonts w:cs="B Nazanin" w:hint="cs"/>
          <w:sz w:val="26"/>
          <w:szCs w:val="26"/>
          <w:rtl/>
          <w:lang w:bidi="fa-IR"/>
        </w:rPr>
        <w:t>»</w:t>
      </w:r>
      <w:r w:rsidR="00DB56C9" w:rsidRPr="00397001">
        <w:rPr>
          <w:rFonts w:cs="B Nazanin" w:hint="cs"/>
          <w:sz w:val="26"/>
          <w:szCs w:val="26"/>
          <w:rtl/>
          <w:lang w:bidi="fa-IR"/>
        </w:rPr>
        <w:t xml:space="preserve"> نامیده می</w:t>
      </w:r>
      <w:r w:rsidR="00CC44D3" w:rsidRPr="00397001">
        <w:rPr>
          <w:rFonts w:cs="B Nazanin"/>
          <w:sz w:val="26"/>
          <w:szCs w:val="26"/>
          <w:rtl/>
          <w:lang w:bidi="fa-IR"/>
        </w:rPr>
        <w:softHyphen/>
      </w:r>
      <w:r w:rsidR="00DB56C9" w:rsidRPr="00397001">
        <w:rPr>
          <w:rFonts w:cs="B Nazanin" w:hint="cs"/>
          <w:sz w:val="26"/>
          <w:szCs w:val="26"/>
          <w:rtl/>
          <w:lang w:bidi="fa-IR"/>
        </w:rPr>
        <w:t>شود و از طرف دیگر</w:t>
      </w:r>
      <w:r w:rsidRPr="00397001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DB56C9" w:rsidRPr="00397001">
        <w:rPr>
          <w:rFonts w:cs="B Nazanin" w:hint="cs"/>
          <w:sz w:val="26"/>
          <w:szCs w:val="26"/>
          <w:rtl/>
          <w:lang w:bidi="fa-IR"/>
        </w:rPr>
        <w:t xml:space="preserve"> </w:t>
      </w:r>
      <w:r w:rsidR="002124C7">
        <w:rPr>
          <w:rFonts w:cs="B Nazanin" w:hint="cs"/>
          <w:sz w:val="26"/>
          <w:szCs w:val="26"/>
          <w:rtl/>
          <w:lang w:bidi="fa-IR"/>
        </w:rPr>
        <w:t>آقا/ خانم</w:t>
      </w:r>
      <w:r w:rsidR="00DB56C9" w:rsidRPr="00397001">
        <w:rPr>
          <w:rFonts w:cs="B Nazanin" w:hint="cs"/>
          <w:sz w:val="26"/>
          <w:szCs w:val="26"/>
          <w:rtl/>
          <w:lang w:bidi="fa-IR"/>
        </w:rPr>
        <w:t xml:space="preserve"> ....... عضو هیئت علمی </w:t>
      </w:r>
      <w:r w:rsidR="00687109">
        <w:rPr>
          <w:rFonts w:cs="B Nazanin" w:hint="cs"/>
          <w:sz w:val="26"/>
          <w:szCs w:val="26"/>
          <w:rtl/>
          <w:lang w:bidi="fa-IR"/>
        </w:rPr>
        <w:t>پایگاه تخصصی همکار</w:t>
      </w:r>
      <w:r w:rsidR="00787880">
        <w:rPr>
          <w:rFonts w:cs="B Nazanin" w:hint="cs"/>
          <w:sz w:val="26"/>
          <w:szCs w:val="26"/>
          <w:rtl/>
          <w:lang w:bidi="fa-IR"/>
        </w:rPr>
        <w:t xml:space="preserve"> تخصصی همکار</w:t>
      </w:r>
      <w:r w:rsidR="00273A08" w:rsidRPr="00397001">
        <w:rPr>
          <w:rFonts w:cs="B Nazanin" w:hint="cs"/>
          <w:sz w:val="26"/>
          <w:szCs w:val="26"/>
          <w:rtl/>
          <w:lang w:bidi="fa-IR"/>
        </w:rPr>
        <w:t xml:space="preserve">که از این پس در قرارداد </w:t>
      </w:r>
      <w:r w:rsidR="0078758D">
        <w:rPr>
          <w:rFonts w:hint="cs"/>
          <w:sz w:val="26"/>
          <w:szCs w:val="26"/>
          <w:rtl/>
          <w:lang w:bidi="fa-IR"/>
        </w:rPr>
        <w:t>«</w:t>
      </w:r>
      <w:r w:rsidR="00273A08" w:rsidRPr="00397001">
        <w:rPr>
          <w:rFonts w:cs="B Nazanin" w:hint="cs"/>
          <w:sz w:val="26"/>
          <w:szCs w:val="26"/>
          <w:rtl/>
          <w:lang w:bidi="fa-IR"/>
        </w:rPr>
        <w:t>رابط</w:t>
      </w:r>
      <w:r w:rsidR="00F062BA" w:rsidRPr="00397001">
        <w:rPr>
          <w:rFonts w:cs="B Nazanin"/>
          <w:sz w:val="26"/>
          <w:szCs w:val="26"/>
          <w:lang w:bidi="fa-IR"/>
        </w:rPr>
        <w:t xml:space="preserve"> </w:t>
      </w:r>
      <w:r w:rsidR="00DB56C9" w:rsidRPr="00397001">
        <w:rPr>
          <w:rFonts w:cs="B Nazanin" w:hint="cs"/>
          <w:sz w:val="26"/>
          <w:szCs w:val="26"/>
          <w:rtl/>
          <w:lang w:bidi="fa-IR"/>
        </w:rPr>
        <w:t>پژوهشی</w:t>
      </w:r>
      <w:r w:rsidR="00273A08" w:rsidRPr="00397001">
        <w:rPr>
          <w:rFonts w:cs="B Nazanin" w:hint="cs"/>
          <w:sz w:val="26"/>
          <w:szCs w:val="26"/>
          <w:rtl/>
          <w:lang w:bidi="fa-IR"/>
        </w:rPr>
        <w:t xml:space="preserve"> </w:t>
      </w:r>
      <w:r w:rsidR="00CD24DD">
        <w:rPr>
          <w:rFonts w:cs="Calibri" w:hint="cs"/>
          <w:sz w:val="26"/>
          <w:szCs w:val="26"/>
          <w:rtl/>
          <w:lang w:bidi="fa-IR"/>
        </w:rPr>
        <w:t>"</w:t>
      </w:r>
      <w:r w:rsidR="00D11B5D">
        <w:rPr>
          <w:rFonts w:cs="B Nazanin" w:hint="cs"/>
          <w:sz w:val="26"/>
          <w:szCs w:val="26"/>
          <w:rtl/>
          <w:lang w:bidi="fa-IR"/>
        </w:rPr>
        <w:t>همکار پژوهشی</w:t>
      </w:r>
      <w:r w:rsidR="00CD24DD">
        <w:rPr>
          <w:rFonts w:cs="Calibri" w:hint="cs"/>
          <w:sz w:val="26"/>
          <w:szCs w:val="26"/>
          <w:rtl/>
          <w:lang w:bidi="fa-IR"/>
        </w:rPr>
        <w:t>"</w:t>
      </w:r>
      <w:r w:rsidR="0078758D">
        <w:rPr>
          <w:rFonts w:cs="B Nazanin" w:hint="cs"/>
          <w:sz w:val="26"/>
          <w:szCs w:val="26"/>
          <w:rtl/>
          <w:lang w:bidi="fa-IR"/>
        </w:rPr>
        <w:t>»</w:t>
      </w:r>
      <w:r w:rsidR="00DB56C9" w:rsidRPr="00397001">
        <w:rPr>
          <w:rFonts w:cs="B Nazanin" w:hint="cs"/>
          <w:sz w:val="26"/>
          <w:szCs w:val="26"/>
          <w:rtl/>
          <w:lang w:bidi="fa-IR"/>
        </w:rPr>
        <w:t xml:space="preserve"> نامیده و با موافقت ریاست </w:t>
      </w:r>
      <w:r w:rsidRPr="00397001">
        <w:rPr>
          <w:rFonts w:cs="B Nazanin" w:hint="cs"/>
          <w:sz w:val="26"/>
          <w:szCs w:val="26"/>
          <w:rtl/>
          <w:lang w:bidi="fa-IR"/>
        </w:rPr>
        <w:t>سازمان مت</w:t>
      </w:r>
      <w:r w:rsidR="00DB56C9" w:rsidRPr="00397001">
        <w:rPr>
          <w:rFonts w:cs="B Nazanin" w:hint="cs"/>
          <w:sz w:val="26"/>
          <w:szCs w:val="26"/>
          <w:rtl/>
          <w:lang w:bidi="fa-IR"/>
        </w:rPr>
        <w:t>بوع خویش، مبادرت به همکاری با محقق می</w:t>
      </w:r>
      <w:r w:rsidR="002124C7">
        <w:rPr>
          <w:rFonts w:cs="B Nazanin"/>
          <w:sz w:val="26"/>
          <w:szCs w:val="26"/>
          <w:rtl/>
          <w:lang w:bidi="fa-IR"/>
        </w:rPr>
        <w:softHyphen/>
      </w:r>
      <w:r w:rsidR="00DB56C9" w:rsidRPr="00397001">
        <w:rPr>
          <w:rFonts w:cs="B Nazanin" w:hint="cs"/>
          <w:sz w:val="26"/>
          <w:szCs w:val="26"/>
          <w:rtl/>
          <w:lang w:bidi="fa-IR"/>
        </w:rPr>
        <w:t>نماید، منعقد می</w:t>
      </w:r>
      <w:r w:rsidR="00A63518" w:rsidRPr="00397001">
        <w:rPr>
          <w:rFonts w:cs="B Nazanin"/>
          <w:sz w:val="26"/>
          <w:szCs w:val="26"/>
          <w:rtl/>
          <w:lang w:bidi="fa-IR"/>
        </w:rPr>
        <w:softHyphen/>
      </w:r>
      <w:r w:rsidR="00DB56C9" w:rsidRPr="00397001">
        <w:rPr>
          <w:rFonts w:cs="B Nazanin" w:hint="cs"/>
          <w:sz w:val="26"/>
          <w:szCs w:val="26"/>
          <w:rtl/>
          <w:lang w:bidi="fa-IR"/>
        </w:rPr>
        <w:t>گردد.</w:t>
      </w:r>
    </w:p>
    <w:p w14:paraId="2CB41DF9" w14:textId="77777777" w:rsidR="00DB56C9" w:rsidRPr="00397001" w:rsidRDefault="00DB56C9" w:rsidP="004A31AE">
      <w:pPr>
        <w:spacing w:line="276" w:lineRule="auto"/>
        <w:jc w:val="both"/>
        <w:rPr>
          <w:rFonts w:cs="B Titr"/>
          <w:sz w:val="26"/>
          <w:szCs w:val="26"/>
          <w:rtl/>
          <w:lang w:bidi="fa-IR"/>
        </w:rPr>
      </w:pPr>
      <w:r w:rsidRPr="00397001">
        <w:rPr>
          <w:rFonts w:cs="B Titr" w:hint="cs"/>
          <w:sz w:val="26"/>
          <w:szCs w:val="26"/>
          <w:rtl/>
          <w:lang w:bidi="fa-IR"/>
        </w:rPr>
        <w:t>ماده 2 – موضوع قرارداد</w:t>
      </w:r>
    </w:p>
    <w:p w14:paraId="14EE963A" w14:textId="262E28ED" w:rsidR="00DB56C9" w:rsidRPr="00397001" w:rsidRDefault="00DB56C9" w:rsidP="000A0E39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97001">
        <w:rPr>
          <w:rFonts w:cs="B Nazanin" w:hint="cs"/>
          <w:sz w:val="26"/>
          <w:szCs w:val="26"/>
          <w:rtl/>
          <w:lang w:bidi="fa-IR"/>
        </w:rPr>
        <w:t xml:space="preserve">همکاری محقق به مدت </w:t>
      </w:r>
      <w:r w:rsidR="00CD24DD">
        <w:rPr>
          <w:rFonts w:cs="B Nazanin" w:hint="cs"/>
          <w:sz w:val="26"/>
          <w:szCs w:val="26"/>
          <w:rtl/>
          <w:lang w:bidi="fa-IR"/>
        </w:rPr>
        <w:t>...</w:t>
      </w:r>
      <w:r w:rsidR="0093275D" w:rsidRPr="00397001">
        <w:rPr>
          <w:rFonts w:cs="B Nazanin" w:hint="cs"/>
          <w:sz w:val="26"/>
          <w:szCs w:val="26"/>
          <w:rtl/>
          <w:lang w:bidi="fa-IR"/>
        </w:rPr>
        <w:t>..</w:t>
      </w:r>
      <w:r w:rsidR="00CD24DD">
        <w:rPr>
          <w:rFonts w:cs="B Nazanin" w:hint="cs"/>
          <w:sz w:val="26"/>
          <w:szCs w:val="26"/>
          <w:rtl/>
          <w:lang w:bidi="fa-IR"/>
        </w:rPr>
        <w:t>(</w:t>
      </w:r>
      <w:r w:rsidR="00CD24DD" w:rsidRPr="00CD24DD">
        <w:rPr>
          <w:rFonts w:cs="B Nazanin" w:hint="cs"/>
          <w:sz w:val="18"/>
          <w:szCs w:val="18"/>
          <w:rtl/>
          <w:lang w:bidi="fa-IR"/>
        </w:rPr>
        <w:t>3 ماه الی 12 ماه</w:t>
      </w:r>
      <w:r w:rsidR="00CD24DD">
        <w:rPr>
          <w:rFonts w:cs="B Nazanin" w:hint="cs"/>
          <w:sz w:val="26"/>
          <w:szCs w:val="26"/>
          <w:rtl/>
          <w:lang w:bidi="fa-IR"/>
        </w:rPr>
        <w:t>) ....</w:t>
      </w:r>
      <w:r w:rsidR="0093275D" w:rsidRPr="00397001">
        <w:rPr>
          <w:rFonts w:cs="B Nazanin" w:hint="cs"/>
          <w:sz w:val="26"/>
          <w:szCs w:val="26"/>
          <w:rtl/>
          <w:lang w:bidi="fa-IR"/>
        </w:rPr>
        <w:t>. ماه</w:t>
      </w:r>
      <w:r w:rsidRPr="00397001">
        <w:rPr>
          <w:rFonts w:cs="B Nazanin" w:hint="cs"/>
          <w:sz w:val="26"/>
          <w:szCs w:val="26"/>
          <w:rtl/>
          <w:lang w:bidi="fa-IR"/>
        </w:rPr>
        <w:t xml:space="preserve"> طی ضوابط و مقررات </w:t>
      </w:r>
      <w:r w:rsidR="00553F99" w:rsidRPr="00397001">
        <w:rPr>
          <w:rFonts w:cs="B Nazanin" w:hint="cs"/>
          <w:sz w:val="26"/>
          <w:szCs w:val="26"/>
          <w:rtl/>
          <w:lang w:bidi="fa-IR"/>
        </w:rPr>
        <w:t>مندرج در آ</w:t>
      </w:r>
      <w:r w:rsidR="0080767F">
        <w:rPr>
          <w:rFonts w:cs="B Nazanin" w:hint="cs"/>
          <w:sz w:val="26"/>
          <w:szCs w:val="26"/>
          <w:rtl/>
          <w:lang w:bidi="fa-IR"/>
        </w:rPr>
        <w:t>ئ</w:t>
      </w:r>
      <w:r w:rsidR="00553F99" w:rsidRPr="00397001">
        <w:rPr>
          <w:rFonts w:cs="B Nazanin" w:hint="cs"/>
          <w:sz w:val="26"/>
          <w:szCs w:val="26"/>
          <w:rtl/>
          <w:lang w:bidi="fa-IR"/>
        </w:rPr>
        <w:t>ین</w:t>
      </w:r>
      <w:r w:rsidR="00553F99" w:rsidRPr="00397001">
        <w:rPr>
          <w:rFonts w:cs="B Nazanin"/>
          <w:sz w:val="26"/>
          <w:szCs w:val="26"/>
          <w:rtl/>
          <w:lang w:bidi="fa-IR"/>
        </w:rPr>
        <w:softHyphen/>
      </w:r>
      <w:r w:rsidR="00553F99" w:rsidRPr="00397001">
        <w:rPr>
          <w:rFonts w:cs="B Nazanin" w:hint="cs"/>
          <w:sz w:val="26"/>
          <w:szCs w:val="26"/>
          <w:rtl/>
          <w:lang w:bidi="fa-IR"/>
        </w:rPr>
        <w:t xml:space="preserve">نامه </w:t>
      </w:r>
      <w:r w:rsidR="000A0E39">
        <w:rPr>
          <w:rFonts w:cs="Calibri" w:hint="cs"/>
          <w:sz w:val="26"/>
          <w:szCs w:val="26"/>
          <w:rtl/>
          <w:lang w:bidi="fa-IR"/>
        </w:rPr>
        <w:t>"</w:t>
      </w:r>
      <w:r w:rsidR="0093275D" w:rsidRPr="00397001">
        <w:rPr>
          <w:rFonts w:cs="B Nazanin"/>
          <w:sz w:val="26"/>
          <w:szCs w:val="26"/>
          <w:rtl/>
          <w:lang w:bidi="fa-IR"/>
        </w:rPr>
        <w:t>برنامه همکار</w:t>
      </w:r>
      <w:r w:rsidR="0093275D" w:rsidRPr="00397001">
        <w:rPr>
          <w:rFonts w:cs="B Nazanin" w:hint="cs"/>
          <w:sz w:val="26"/>
          <w:szCs w:val="26"/>
          <w:rtl/>
          <w:lang w:bidi="fa-IR"/>
        </w:rPr>
        <w:t>ی</w:t>
      </w:r>
      <w:r w:rsidR="0093275D" w:rsidRPr="00397001">
        <w:rPr>
          <w:rFonts w:cs="B Nazanin"/>
          <w:sz w:val="26"/>
          <w:szCs w:val="26"/>
          <w:rtl/>
          <w:lang w:bidi="fa-IR"/>
        </w:rPr>
        <w:t xml:space="preserve"> با متخصصان و کارآفر</w:t>
      </w:r>
      <w:r w:rsidR="0093275D" w:rsidRPr="00397001">
        <w:rPr>
          <w:rFonts w:cs="B Nazanin" w:hint="cs"/>
          <w:sz w:val="26"/>
          <w:szCs w:val="26"/>
          <w:rtl/>
          <w:lang w:bidi="fa-IR"/>
        </w:rPr>
        <w:t>ی</w:t>
      </w:r>
      <w:r w:rsidR="0093275D" w:rsidRPr="00397001">
        <w:rPr>
          <w:rFonts w:cs="B Nazanin" w:hint="eastAsia"/>
          <w:sz w:val="26"/>
          <w:szCs w:val="26"/>
          <w:rtl/>
          <w:lang w:bidi="fa-IR"/>
        </w:rPr>
        <w:t>نان</w:t>
      </w:r>
      <w:r w:rsidR="0093275D" w:rsidRPr="00397001">
        <w:rPr>
          <w:rFonts w:cs="B Nazanin"/>
          <w:sz w:val="26"/>
          <w:szCs w:val="26"/>
          <w:rtl/>
          <w:lang w:bidi="fa-IR"/>
        </w:rPr>
        <w:t xml:space="preserve"> ا</w:t>
      </w:r>
      <w:r w:rsidR="0093275D" w:rsidRPr="00397001">
        <w:rPr>
          <w:rFonts w:cs="B Nazanin" w:hint="cs"/>
          <w:sz w:val="26"/>
          <w:szCs w:val="26"/>
          <w:rtl/>
          <w:lang w:bidi="fa-IR"/>
        </w:rPr>
        <w:t>ی</w:t>
      </w:r>
      <w:r w:rsidR="0093275D" w:rsidRPr="00397001">
        <w:rPr>
          <w:rFonts w:cs="B Nazanin" w:hint="eastAsia"/>
          <w:sz w:val="26"/>
          <w:szCs w:val="26"/>
          <w:rtl/>
          <w:lang w:bidi="fa-IR"/>
        </w:rPr>
        <w:t>ران</w:t>
      </w:r>
      <w:r w:rsidR="0093275D" w:rsidRPr="00397001">
        <w:rPr>
          <w:rFonts w:cs="B Nazanin" w:hint="cs"/>
          <w:sz w:val="26"/>
          <w:szCs w:val="26"/>
          <w:rtl/>
          <w:lang w:bidi="fa-IR"/>
        </w:rPr>
        <w:t>ی</w:t>
      </w:r>
      <w:r w:rsidR="0093275D" w:rsidRPr="00397001">
        <w:rPr>
          <w:rFonts w:cs="B Nazanin"/>
          <w:sz w:val="26"/>
          <w:szCs w:val="26"/>
          <w:rtl/>
          <w:lang w:bidi="fa-IR"/>
        </w:rPr>
        <w:t xml:space="preserve"> خارج از کشور</w:t>
      </w:r>
      <w:r w:rsidR="000A0E39">
        <w:rPr>
          <w:rFonts w:cs="Calibri" w:hint="cs"/>
          <w:sz w:val="26"/>
          <w:szCs w:val="26"/>
          <w:rtl/>
          <w:lang w:bidi="fa-IR"/>
        </w:rPr>
        <w:t>"</w:t>
      </w:r>
      <w:r w:rsidR="0093275D" w:rsidRPr="00397001">
        <w:rPr>
          <w:rFonts w:cs="B Nazanin" w:hint="cs"/>
          <w:sz w:val="26"/>
          <w:szCs w:val="26"/>
          <w:rtl/>
          <w:lang w:bidi="fa-IR"/>
        </w:rPr>
        <w:t xml:space="preserve"> </w:t>
      </w:r>
      <w:r w:rsidR="00553F99" w:rsidRPr="00397001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0A0E39">
        <w:rPr>
          <w:rFonts w:cs="B Nazanin" w:hint="cs"/>
          <w:sz w:val="26"/>
          <w:szCs w:val="26"/>
          <w:rtl/>
          <w:lang w:bidi="fa-IR"/>
        </w:rPr>
        <w:t xml:space="preserve">با </w:t>
      </w:r>
      <w:r w:rsidR="00D11B5D">
        <w:rPr>
          <w:rFonts w:cs="B Nazanin" w:hint="cs"/>
          <w:sz w:val="26"/>
          <w:szCs w:val="26"/>
          <w:rtl/>
          <w:lang w:bidi="fa-IR"/>
        </w:rPr>
        <w:t>همکار پژوهشی</w:t>
      </w:r>
      <w:r w:rsidR="0090758B" w:rsidRPr="00397001">
        <w:rPr>
          <w:rFonts w:cs="B Nazanin" w:hint="cs"/>
          <w:sz w:val="26"/>
          <w:szCs w:val="26"/>
          <w:rtl/>
          <w:lang w:bidi="fa-IR"/>
        </w:rPr>
        <w:t xml:space="preserve"> جهت اجرای طرح </w:t>
      </w:r>
      <w:r w:rsidR="00FF7C7E" w:rsidRPr="00397001">
        <w:rPr>
          <w:rFonts w:cs="B Nazanin" w:hint="cs"/>
          <w:sz w:val="26"/>
          <w:szCs w:val="26"/>
          <w:rtl/>
          <w:lang w:bidi="fa-IR"/>
        </w:rPr>
        <w:t>فرصت مطالعاتی</w:t>
      </w:r>
      <w:r w:rsidR="0093275D" w:rsidRPr="00397001">
        <w:rPr>
          <w:rFonts w:cs="B Nazanin" w:hint="cs"/>
          <w:sz w:val="26"/>
          <w:szCs w:val="26"/>
          <w:rtl/>
          <w:lang w:bidi="fa-IR"/>
        </w:rPr>
        <w:t xml:space="preserve"> با عنوان</w:t>
      </w:r>
      <w:r w:rsidR="00B60606">
        <w:rPr>
          <w:rFonts w:cs="B Nazanin" w:hint="cs"/>
          <w:sz w:val="26"/>
          <w:szCs w:val="26"/>
          <w:rtl/>
          <w:lang w:bidi="fa-IR"/>
        </w:rPr>
        <w:t xml:space="preserve"> </w:t>
      </w:r>
      <w:r w:rsidR="00B60606">
        <w:rPr>
          <w:rFonts w:hint="cs"/>
          <w:sz w:val="26"/>
          <w:szCs w:val="26"/>
          <w:rtl/>
          <w:lang w:bidi="fa-IR"/>
        </w:rPr>
        <w:t>«</w:t>
      </w:r>
      <w:r w:rsidR="00B60606">
        <w:rPr>
          <w:rFonts w:cs="B Nazanin" w:hint="cs"/>
          <w:sz w:val="26"/>
          <w:szCs w:val="26"/>
          <w:rtl/>
          <w:lang w:bidi="fa-IR"/>
        </w:rPr>
        <w:t>......»</w:t>
      </w:r>
    </w:p>
    <w:p w14:paraId="1E99F1F9" w14:textId="77777777" w:rsidR="0090758B" w:rsidRPr="00397001" w:rsidRDefault="0090758B" w:rsidP="004A31AE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12E48D6A" w14:textId="77777777" w:rsidR="0090758B" w:rsidRPr="00397001" w:rsidRDefault="0090758B" w:rsidP="004A31AE">
      <w:pPr>
        <w:spacing w:line="276" w:lineRule="auto"/>
        <w:jc w:val="both"/>
        <w:rPr>
          <w:rFonts w:cs="B Titr"/>
          <w:sz w:val="26"/>
          <w:szCs w:val="26"/>
          <w:rtl/>
          <w:lang w:bidi="fa-IR"/>
        </w:rPr>
      </w:pPr>
      <w:r w:rsidRPr="00397001">
        <w:rPr>
          <w:rFonts w:cs="B Titr" w:hint="cs"/>
          <w:sz w:val="26"/>
          <w:szCs w:val="26"/>
          <w:rtl/>
          <w:lang w:bidi="fa-IR"/>
        </w:rPr>
        <w:t>ماده 3 – مدت و زمان اجرا</w:t>
      </w:r>
    </w:p>
    <w:p w14:paraId="78AE5AA9" w14:textId="6E1EBD61" w:rsidR="00FA4241" w:rsidRPr="00397001" w:rsidRDefault="0093275D" w:rsidP="0093275D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97001">
        <w:rPr>
          <w:rFonts w:cs="B Nazanin" w:hint="cs"/>
          <w:sz w:val="26"/>
          <w:szCs w:val="26"/>
          <w:rtl/>
          <w:lang w:bidi="fa-IR"/>
        </w:rPr>
        <w:t>مدت اجرای طرح</w:t>
      </w:r>
      <w:r w:rsidR="0090758B" w:rsidRPr="00397001">
        <w:rPr>
          <w:rFonts w:cs="B Nazanin" w:hint="cs"/>
          <w:sz w:val="26"/>
          <w:szCs w:val="26"/>
          <w:rtl/>
          <w:lang w:bidi="fa-IR"/>
        </w:rPr>
        <w:t xml:space="preserve"> از تاریخ ....... تا تاریخ ..... است.</w:t>
      </w:r>
    </w:p>
    <w:p w14:paraId="30755FD7" w14:textId="70191402" w:rsidR="00026895" w:rsidRPr="00CD24DD" w:rsidRDefault="00962169" w:rsidP="00CD24DD">
      <w:pPr>
        <w:spacing w:line="276" w:lineRule="auto"/>
        <w:jc w:val="both"/>
        <w:rPr>
          <w:rFonts w:cs="B Nazanin"/>
          <w:rtl/>
          <w:lang w:bidi="fa-IR"/>
        </w:rPr>
      </w:pPr>
      <w:r w:rsidRPr="00CD24DD">
        <w:rPr>
          <w:rFonts w:cs="B Nazanin"/>
          <w:rtl/>
          <w:lang w:bidi="fa-IR"/>
        </w:rPr>
        <w:t xml:space="preserve">تبصره </w:t>
      </w:r>
      <w:r w:rsidR="00CD24DD" w:rsidRPr="00CD24DD">
        <w:rPr>
          <w:rFonts w:cs="B Nazanin" w:hint="cs"/>
          <w:rtl/>
          <w:lang w:bidi="fa-IR"/>
        </w:rPr>
        <w:t>1</w:t>
      </w:r>
      <w:r w:rsidRPr="00CD24DD">
        <w:rPr>
          <w:rFonts w:cs="B Nazanin"/>
          <w:rtl/>
          <w:lang w:bidi="fa-IR"/>
        </w:rPr>
        <w:t>: برا</w:t>
      </w:r>
      <w:r w:rsidRPr="00CD24DD">
        <w:rPr>
          <w:rFonts w:cs="B Nazanin" w:hint="cs"/>
          <w:rtl/>
          <w:lang w:bidi="fa-IR"/>
        </w:rPr>
        <w:t>ی</w:t>
      </w:r>
      <w:r w:rsidRPr="00CD24DD">
        <w:rPr>
          <w:rFonts w:cs="B Nazanin"/>
          <w:rtl/>
          <w:lang w:bidi="fa-IR"/>
        </w:rPr>
        <w:t xml:space="preserve"> هر متقاض</w:t>
      </w:r>
      <w:r w:rsidRPr="00CD24DD">
        <w:rPr>
          <w:rFonts w:cs="B Nazanin" w:hint="cs"/>
          <w:rtl/>
          <w:lang w:bidi="fa-IR"/>
        </w:rPr>
        <w:t>ی</w:t>
      </w:r>
      <w:r w:rsidRPr="00CD24DD">
        <w:rPr>
          <w:rFonts w:cs="B Nazanin"/>
          <w:rtl/>
          <w:lang w:bidi="fa-IR"/>
        </w:rPr>
        <w:t xml:space="preserve"> در </w:t>
      </w:r>
      <w:r w:rsidRPr="00CD24DD">
        <w:rPr>
          <w:rFonts w:cs="B Nazanin" w:hint="cs"/>
          <w:rtl/>
          <w:lang w:bidi="fa-IR"/>
        </w:rPr>
        <w:t>یک سال</w:t>
      </w:r>
      <w:r w:rsidRPr="00CD24DD">
        <w:rPr>
          <w:rFonts w:cs="B Nazanin"/>
          <w:rtl/>
          <w:lang w:bidi="fa-IR"/>
        </w:rPr>
        <w:t xml:space="preserve"> تمام، </w:t>
      </w:r>
      <w:r w:rsidRPr="00CD24DD">
        <w:rPr>
          <w:rFonts w:cs="B Nazanin" w:hint="cs"/>
          <w:rtl/>
          <w:lang w:bidi="fa-IR"/>
        </w:rPr>
        <w:t>30 روز</w:t>
      </w:r>
      <w:r w:rsidRPr="00CD24DD">
        <w:rPr>
          <w:rFonts w:cs="B Nazanin"/>
          <w:rtl/>
          <w:lang w:bidi="fa-IR"/>
        </w:rPr>
        <w:t xml:space="preserve"> مرخص</w:t>
      </w:r>
      <w:r w:rsidRPr="00CD24DD">
        <w:rPr>
          <w:rFonts w:cs="B Nazanin" w:hint="cs"/>
          <w:rtl/>
          <w:lang w:bidi="fa-IR"/>
        </w:rPr>
        <w:t>ی</w:t>
      </w:r>
      <w:r w:rsidRPr="00CD24DD">
        <w:rPr>
          <w:rFonts w:cs="B Nazanin"/>
          <w:rtl/>
          <w:lang w:bidi="fa-IR"/>
        </w:rPr>
        <w:t xml:space="preserve"> استحقاق</w:t>
      </w:r>
      <w:r w:rsidRPr="00CD24DD">
        <w:rPr>
          <w:rFonts w:cs="B Nazanin" w:hint="cs"/>
          <w:rtl/>
          <w:lang w:bidi="fa-IR"/>
        </w:rPr>
        <w:t>ی</w:t>
      </w:r>
      <w:r w:rsidRPr="00CD24DD">
        <w:rPr>
          <w:rFonts w:cs="B Nazanin"/>
          <w:rtl/>
          <w:lang w:bidi="fa-IR"/>
        </w:rPr>
        <w:t xml:space="preserve"> در نظر گرفته م</w:t>
      </w:r>
      <w:r w:rsidRPr="00CD24DD">
        <w:rPr>
          <w:rFonts w:cs="B Nazanin" w:hint="cs"/>
          <w:rtl/>
          <w:lang w:bidi="fa-IR"/>
        </w:rPr>
        <w:t>ی‌</w:t>
      </w:r>
      <w:r w:rsidRPr="00CD24DD">
        <w:rPr>
          <w:rFonts w:cs="B Nazanin" w:hint="eastAsia"/>
          <w:rtl/>
          <w:lang w:bidi="fa-IR"/>
        </w:rPr>
        <w:t>شود</w:t>
      </w:r>
      <w:r w:rsidRPr="00CD24DD">
        <w:rPr>
          <w:rFonts w:cs="B Nazanin"/>
          <w:rtl/>
          <w:lang w:bidi="fa-IR"/>
        </w:rPr>
        <w:t xml:space="preserve">. </w:t>
      </w:r>
    </w:p>
    <w:p w14:paraId="3C732AAC" w14:textId="77777777" w:rsidR="005B751A" w:rsidRDefault="005B751A" w:rsidP="004A31AE">
      <w:pPr>
        <w:spacing w:line="276" w:lineRule="auto"/>
        <w:jc w:val="both"/>
        <w:rPr>
          <w:rFonts w:cs="B Titr"/>
          <w:sz w:val="26"/>
          <w:szCs w:val="26"/>
          <w:rtl/>
          <w:lang w:bidi="fa-IR"/>
        </w:rPr>
      </w:pPr>
    </w:p>
    <w:p w14:paraId="53D90EBD" w14:textId="77777777" w:rsidR="0090758B" w:rsidRPr="00397001" w:rsidRDefault="0090758B" w:rsidP="004A31AE">
      <w:pPr>
        <w:spacing w:line="276" w:lineRule="auto"/>
        <w:jc w:val="both"/>
        <w:rPr>
          <w:rFonts w:cs="B Titr"/>
          <w:sz w:val="26"/>
          <w:szCs w:val="26"/>
          <w:rtl/>
          <w:lang w:bidi="fa-IR"/>
        </w:rPr>
      </w:pPr>
      <w:r w:rsidRPr="00397001">
        <w:rPr>
          <w:rFonts w:cs="B Titr" w:hint="cs"/>
          <w:sz w:val="26"/>
          <w:szCs w:val="26"/>
          <w:rtl/>
          <w:lang w:bidi="fa-IR"/>
        </w:rPr>
        <w:t>ماده 4 – نحوه پرداخت بودجه</w:t>
      </w:r>
    </w:p>
    <w:p w14:paraId="6CF364BD" w14:textId="1CBB0F17" w:rsidR="009D6003" w:rsidRDefault="00982D85" w:rsidP="00B30C2F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982D85">
        <w:rPr>
          <w:rFonts w:cs="B Nazanin"/>
          <w:sz w:val="26"/>
          <w:szCs w:val="26"/>
          <w:rtl/>
          <w:lang w:bidi="fa-IR"/>
        </w:rPr>
        <w:t xml:space="preserve">-1 </w:t>
      </w:r>
      <w:r w:rsidR="009D6003" w:rsidRPr="00397001">
        <w:rPr>
          <w:rFonts w:cs="B Nazanin" w:hint="cs"/>
          <w:sz w:val="26"/>
          <w:szCs w:val="26"/>
          <w:rtl/>
          <w:lang w:bidi="fa-IR"/>
        </w:rPr>
        <w:t>- پرداخت ماهانه مبلغ</w:t>
      </w:r>
      <w:r w:rsidR="00C12C08" w:rsidRPr="00C16E46">
        <w:rPr>
          <w:rFonts w:cs="B Nazanin" w:hint="cs"/>
          <w:sz w:val="26"/>
          <w:szCs w:val="26"/>
          <w:rtl/>
          <w:lang w:bidi="fa-IR"/>
        </w:rPr>
        <w:t>... (</w:t>
      </w:r>
      <w:r w:rsidR="009D6003" w:rsidRPr="00C16E46">
        <w:rPr>
          <w:rFonts w:cs="B Nazanin" w:hint="cs"/>
          <w:sz w:val="26"/>
          <w:szCs w:val="26"/>
          <w:rtl/>
          <w:lang w:bidi="fa-IR"/>
        </w:rPr>
        <w:t xml:space="preserve"> </w:t>
      </w:r>
      <w:r w:rsidR="00C12C08" w:rsidRPr="00C16E46">
        <w:rPr>
          <w:rFonts w:cs="B Nazanin"/>
          <w:sz w:val="18"/>
          <w:szCs w:val="18"/>
          <w:rtl/>
          <w:lang w:bidi="fa-IR"/>
        </w:rPr>
        <w:t>000/800/7 تومان بطور ناخا</w:t>
      </w:r>
      <w:r w:rsidR="00C12C08" w:rsidRPr="00C16E46">
        <w:rPr>
          <w:rFonts w:cs="B Nazanin" w:hint="cs"/>
          <w:sz w:val="18"/>
          <w:szCs w:val="18"/>
          <w:rtl/>
          <w:lang w:bidi="fa-IR"/>
        </w:rPr>
        <w:t xml:space="preserve">لص یا </w:t>
      </w:r>
      <w:r w:rsidR="00F062BA" w:rsidRPr="00C16E46">
        <w:rPr>
          <w:rFonts w:cs="B Nazanin" w:hint="cs"/>
          <w:sz w:val="18"/>
          <w:szCs w:val="18"/>
          <w:rtl/>
          <w:lang w:bidi="fa-IR"/>
        </w:rPr>
        <w:t>معادل با حقوق دريافتی اساتيد دانشگاه با درجه علمی مشابه در دانشگاه تهران</w:t>
      </w:r>
      <w:r w:rsidR="00F062BA" w:rsidRPr="00C16E46">
        <w:rPr>
          <w:rFonts w:cs="B Zar"/>
          <w:color w:val="000000"/>
          <w:sz w:val="26"/>
          <w:szCs w:val="26"/>
        </w:rPr>
        <w:t>(</w:t>
      </w:r>
      <w:r w:rsidR="00CD24DD" w:rsidRPr="00C16E46">
        <w:rPr>
          <w:rFonts w:cs="B Zar" w:hint="cs"/>
          <w:color w:val="000000"/>
          <w:sz w:val="26"/>
          <w:szCs w:val="26"/>
          <w:rtl/>
        </w:rPr>
        <w:t>......</w:t>
      </w:r>
      <w:r w:rsidR="009D6003" w:rsidRPr="00C16E46">
        <w:rPr>
          <w:rFonts w:cs="B Nazanin" w:hint="cs"/>
          <w:sz w:val="26"/>
          <w:szCs w:val="26"/>
          <w:rtl/>
          <w:lang w:bidi="fa-IR"/>
        </w:rPr>
        <w:t>،</w:t>
      </w:r>
      <w:r w:rsidR="009D6003" w:rsidRPr="00397001">
        <w:rPr>
          <w:rFonts w:cs="B Nazanin"/>
          <w:sz w:val="26"/>
          <w:szCs w:val="26"/>
          <w:rtl/>
          <w:lang w:bidi="fa-IR"/>
        </w:rPr>
        <w:t xml:space="preserve"> </w:t>
      </w:r>
      <w:r w:rsidR="009D6003" w:rsidRPr="00397001">
        <w:rPr>
          <w:rFonts w:cs="B Nazanin" w:hint="cs"/>
          <w:sz w:val="26"/>
          <w:szCs w:val="26"/>
          <w:rtl/>
          <w:lang w:bidi="fa-IR"/>
        </w:rPr>
        <w:t xml:space="preserve">جهت حقوق و مزايا به محقق </w:t>
      </w:r>
      <w:r w:rsidR="00B30C2F">
        <w:rPr>
          <w:rFonts w:cs="B Nazanin" w:hint="cs"/>
          <w:sz w:val="26"/>
          <w:szCs w:val="26"/>
          <w:rtl/>
          <w:lang w:bidi="fa-IR"/>
        </w:rPr>
        <w:t>در</w:t>
      </w:r>
      <w:r w:rsidR="009D6003" w:rsidRPr="00397001">
        <w:rPr>
          <w:rFonts w:cs="B Nazanin" w:hint="cs"/>
          <w:sz w:val="26"/>
          <w:szCs w:val="26"/>
          <w:rtl/>
          <w:lang w:bidi="fa-IR"/>
        </w:rPr>
        <w:t xml:space="preserve"> ‌مدت </w:t>
      </w:r>
      <w:r w:rsidR="00B30C2F">
        <w:rPr>
          <w:rFonts w:cs="B Nazanin" w:hint="cs"/>
          <w:sz w:val="26"/>
          <w:szCs w:val="26"/>
          <w:rtl/>
          <w:lang w:bidi="fa-IR"/>
        </w:rPr>
        <w:t>مشخص شده در ماده 3</w:t>
      </w:r>
      <w:r w:rsidR="00680C00">
        <w:rPr>
          <w:rFonts w:cs="B Nazanin" w:hint="cs"/>
          <w:sz w:val="26"/>
          <w:szCs w:val="26"/>
          <w:rtl/>
          <w:lang w:bidi="fa-IR"/>
        </w:rPr>
        <w:t xml:space="preserve"> به شماره حساب  ...</w:t>
      </w:r>
      <w:r w:rsidR="009D6003" w:rsidRPr="00397001">
        <w:rPr>
          <w:rFonts w:cs="B Nazanin" w:hint="cs"/>
          <w:sz w:val="26"/>
          <w:szCs w:val="26"/>
          <w:rtl/>
          <w:lang w:bidi="fa-IR"/>
        </w:rPr>
        <w:t>. بر عهده بانک</w:t>
      </w:r>
      <w:r w:rsidR="00680C00">
        <w:rPr>
          <w:rFonts w:cs="B Nazanin"/>
          <w:sz w:val="26"/>
          <w:szCs w:val="26"/>
          <w:lang w:bidi="fa-IR"/>
        </w:rPr>
        <w:t xml:space="preserve"> </w:t>
      </w:r>
      <w:r w:rsidR="00B5390B" w:rsidRPr="00397001">
        <w:rPr>
          <w:rFonts w:cs="B Nazanin" w:hint="cs"/>
          <w:sz w:val="26"/>
          <w:szCs w:val="26"/>
          <w:rtl/>
          <w:lang w:bidi="fa-IR"/>
        </w:rPr>
        <w:t>...</w:t>
      </w:r>
      <w:r w:rsidR="009D6003" w:rsidRPr="00397001">
        <w:rPr>
          <w:rFonts w:cs="B Nazanin" w:hint="cs"/>
          <w:sz w:val="26"/>
          <w:szCs w:val="26"/>
          <w:rtl/>
          <w:lang w:bidi="fa-IR"/>
        </w:rPr>
        <w:t xml:space="preserve"> شعبه ....</w:t>
      </w:r>
      <w:r w:rsidR="00680C00">
        <w:rPr>
          <w:rFonts w:cs="B Nazanin" w:hint="cs"/>
          <w:sz w:val="26"/>
          <w:szCs w:val="26"/>
          <w:rtl/>
          <w:lang w:bidi="fa-IR"/>
        </w:rPr>
        <w:t xml:space="preserve"> و کد شعبه .</w:t>
      </w:r>
      <w:r w:rsidR="009D6003" w:rsidRPr="00397001">
        <w:rPr>
          <w:rFonts w:cs="B Nazanin" w:hint="cs"/>
          <w:sz w:val="26"/>
          <w:szCs w:val="26"/>
          <w:rtl/>
          <w:lang w:bidi="fa-IR"/>
        </w:rPr>
        <w:t xml:space="preserve">... </w:t>
      </w:r>
      <w:r w:rsidR="00CD24DD">
        <w:rPr>
          <w:rFonts w:cs="B Nazanin" w:hint="cs"/>
          <w:sz w:val="26"/>
          <w:szCs w:val="26"/>
          <w:rtl/>
          <w:lang w:bidi="fa-IR"/>
        </w:rPr>
        <w:t>پس از کسر کسورات قانونی</w:t>
      </w:r>
    </w:p>
    <w:p w14:paraId="7F5DE1AF" w14:textId="79F60568" w:rsidR="00184829" w:rsidRPr="00397001" w:rsidRDefault="00184829" w:rsidP="00766FA2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C16E46">
        <w:rPr>
          <w:rFonts w:cs="B Nazanin" w:hint="cs"/>
          <w:rtl/>
          <w:lang w:bidi="fa-IR"/>
        </w:rPr>
        <w:lastRenderedPageBreak/>
        <w:t>تبصره</w:t>
      </w:r>
      <w:r w:rsidR="00C16E46" w:rsidRPr="00C16E46">
        <w:rPr>
          <w:rFonts w:cs="B Nazanin" w:hint="cs"/>
          <w:rtl/>
          <w:lang w:bidi="fa-IR"/>
        </w:rPr>
        <w:t xml:space="preserve"> 2</w:t>
      </w:r>
      <w:r w:rsidRPr="00C16E46">
        <w:rPr>
          <w:rFonts w:cs="B Nazanin" w:hint="cs"/>
          <w:rtl/>
          <w:lang w:bidi="fa-IR"/>
        </w:rPr>
        <w:t xml:space="preserve">: در صورت </w:t>
      </w:r>
      <w:r w:rsidR="0080767F" w:rsidRPr="00C16E46">
        <w:rPr>
          <w:rFonts w:cs="B Nazanin" w:hint="cs"/>
          <w:rtl/>
          <w:lang w:bidi="fa-IR"/>
        </w:rPr>
        <w:t>تغییر میزان</w:t>
      </w:r>
      <w:r w:rsidRPr="00C16E46">
        <w:rPr>
          <w:rFonts w:cs="B Nazanin" w:hint="cs"/>
          <w:rtl/>
          <w:lang w:bidi="fa-IR"/>
        </w:rPr>
        <w:t xml:space="preserve"> حقوق بر اساس آئین</w:t>
      </w:r>
      <w:r w:rsidRPr="00C16E46">
        <w:rPr>
          <w:rFonts w:cs="B Nazanin"/>
          <w:rtl/>
          <w:lang w:bidi="fa-IR"/>
        </w:rPr>
        <w:softHyphen/>
      </w:r>
      <w:r w:rsidRPr="00C16E46">
        <w:rPr>
          <w:rFonts w:cs="B Nazanin" w:hint="cs"/>
          <w:rtl/>
          <w:lang w:bidi="fa-IR"/>
        </w:rPr>
        <w:t xml:space="preserve">نامه </w:t>
      </w:r>
      <w:r w:rsidRPr="00C16E46">
        <w:rPr>
          <w:rFonts w:cs="B Nazanin"/>
          <w:rtl/>
          <w:lang w:bidi="fa-IR"/>
        </w:rPr>
        <w:t>برنامه همکار</w:t>
      </w:r>
      <w:r w:rsidRPr="00C16E46">
        <w:rPr>
          <w:rFonts w:cs="B Nazanin" w:hint="cs"/>
          <w:rtl/>
          <w:lang w:bidi="fa-IR"/>
        </w:rPr>
        <w:t>ی</w:t>
      </w:r>
      <w:r w:rsidRPr="00C16E46">
        <w:rPr>
          <w:rFonts w:cs="B Nazanin"/>
          <w:rtl/>
          <w:lang w:bidi="fa-IR"/>
        </w:rPr>
        <w:t xml:space="preserve"> با متخصصان و کارآفر</w:t>
      </w:r>
      <w:r w:rsidRPr="00C16E46">
        <w:rPr>
          <w:rFonts w:cs="B Nazanin" w:hint="cs"/>
          <w:rtl/>
          <w:lang w:bidi="fa-IR"/>
        </w:rPr>
        <w:t>ی</w:t>
      </w:r>
      <w:r w:rsidRPr="00C16E46">
        <w:rPr>
          <w:rFonts w:cs="B Nazanin" w:hint="eastAsia"/>
          <w:rtl/>
          <w:lang w:bidi="fa-IR"/>
        </w:rPr>
        <w:t>نان</w:t>
      </w:r>
      <w:r w:rsidRPr="00C16E46">
        <w:rPr>
          <w:rFonts w:cs="B Nazanin"/>
          <w:rtl/>
          <w:lang w:bidi="fa-IR"/>
        </w:rPr>
        <w:t xml:space="preserve"> ا</w:t>
      </w:r>
      <w:r w:rsidRPr="00C16E46">
        <w:rPr>
          <w:rFonts w:cs="B Nazanin" w:hint="cs"/>
          <w:rtl/>
          <w:lang w:bidi="fa-IR"/>
        </w:rPr>
        <w:t>ی</w:t>
      </w:r>
      <w:r w:rsidRPr="00C16E46">
        <w:rPr>
          <w:rFonts w:cs="B Nazanin" w:hint="eastAsia"/>
          <w:rtl/>
          <w:lang w:bidi="fa-IR"/>
        </w:rPr>
        <w:t>ران</w:t>
      </w:r>
      <w:r w:rsidRPr="00C16E46">
        <w:rPr>
          <w:rFonts w:cs="B Nazanin" w:hint="cs"/>
          <w:rtl/>
          <w:lang w:bidi="fa-IR"/>
        </w:rPr>
        <w:t>ی</w:t>
      </w:r>
      <w:r w:rsidRPr="00C16E46">
        <w:rPr>
          <w:rFonts w:cs="B Nazanin"/>
          <w:rtl/>
          <w:lang w:bidi="fa-IR"/>
        </w:rPr>
        <w:t xml:space="preserve"> خارج از کشور</w:t>
      </w:r>
      <w:r w:rsidRPr="00C16E46">
        <w:rPr>
          <w:rFonts w:cs="B Nazanin" w:hint="cs"/>
          <w:rtl/>
          <w:lang w:bidi="fa-IR"/>
        </w:rPr>
        <w:t xml:space="preserve">، </w:t>
      </w:r>
      <w:r w:rsidR="00A22575" w:rsidRPr="00C16E46">
        <w:rPr>
          <w:rFonts w:cs="B Nazanin" w:hint="cs"/>
          <w:rtl/>
          <w:lang w:bidi="fa-IR"/>
        </w:rPr>
        <w:t xml:space="preserve">این افزایش </w:t>
      </w:r>
      <w:r w:rsidRPr="00C16E46">
        <w:rPr>
          <w:rFonts w:cs="B Nazanin" w:hint="cs"/>
          <w:rtl/>
          <w:lang w:bidi="fa-IR"/>
        </w:rPr>
        <w:t xml:space="preserve">مبلغ به صورت خودکار اعمال و </w:t>
      </w:r>
      <w:r w:rsidR="00A22575" w:rsidRPr="00C16E46">
        <w:rPr>
          <w:rFonts w:cs="B Nazanin" w:hint="cs"/>
          <w:rtl/>
          <w:lang w:bidi="fa-IR"/>
        </w:rPr>
        <w:t xml:space="preserve">به محقق </w:t>
      </w:r>
      <w:r w:rsidRPr="00C16E46">
        <w:rPr>
          <w:rFonts w:cs="B Nazanin" w:hint="cs"/>
          <w:rtl/>
          <w:lang w:bidi="fa-IR"/>
        </w:rPr>
        <w:t>پرداخت خواهد گردید.</w:t>
      </w:r>
    </w:p>
    <w:p w14:paraId="7166FF10" w14:textId="4DF7023F" w:rsidR="00D0559F" w:rsidRPr="00397001" w:rsidRDefault="00BA78B9" w:rsidP="0080767F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982D85">
        <w:rPr>
          <w:rFonts w:cs="B Nazanin"/>
          <w:sz w:val="26"/>
          <w:szCs w:val="26"/>
          <w:rtl/>
          <w:lang w:bidi="fa-IR"/>
        </w:rPr>
        <w:t>-</w:t>
      </w:r>
      <w:r w:rsidR="004F0C0D">
        <w:rPr>
          <w:rFonts w:cs="B Nazanin" w:hint="cs"/>
          <w:sz w:val="26"/>
          <w:szCs w:val="26"/>
          <w:rtl/>
          <w:lang w:bidi="fa-IR"/>
        </w:rPr>
        <w:t>2</w:t>
      </w:r>
      <w:r w:rsidRPr="00982D85">
        <w:rPr>
          <w:rFonts w:cs="B Nazanin"/>
          <w:sz w:val="26"/>
          <w:szCs w:val="26"/>
          <w:rtl/>
          <w:lang w:bidi="fa-IR"/>
        </w:rPr>
        <w:t xml:space="preserve"> </w:t>
      </w:r>
      <w:r w:rsidR="009D6003" w:rsidRPr="00397001">
        <w:rPr>
          <w:rFonts w:cs="B Nazanin" w:hint="cs"/>
          <w:sz w:val="26"/>
          <w:szCs w:val="26"/>
          <w:rtl/>
          <w:lang w:bidi="fa-IR"/>
        </w:rPr>
        <w:t>- پ</w:t>
      </w:r>
      <w:r w:rsidR="007345D4" w:rsidRPr="00397001">
        <w:rPr>
          <w:rFonts w:cs="B Nazanin" w:hint="cs"/>
          <w:sz w:val="26"/>
          <w:szCs w:val="26"/>
          <w:rtl/>
          <w:lang w:bidi="fa-IR"/>
        </w:rPr>
        <w:t>رداخت كمك</w:t>
      </w:r>
      <w:r w:rsidR="007345D4" w:rsidRPr="00397001">
        <w:rPr>
          <w:rFonts w:cs="B Nazanin"/>
          <w:sz w:val="26"/>
          <w:szCs w:val="26"/>
          <w:rtl/>
          <w:lang w:bidi="fa-IR"/>
        </w:rPr>
        <w:t xml:space="preserve"> </w:t>
      </w:r>
      <w:r w:rsidR="007345D4" w:rsidRPr="00397001">
        <w:rPr>
          <w:rFonts w:cs="B Nazanin" w:hint="cs"/>
          <w:sz w:val="26"/>
          <w:szCs w:val="26"/>
          <w:rtl/>
          <w:lang w:bidi="fa-IR"/>
        </w:rPr>
        <w:t>هزینه</w:t>
      </w:r>
      <w:r w:rsidR="007345D4" w:rsidRPr="00397001">
        <w:rPr>
          <w:rFonts w:cs="B Nazanin"/>
          <w:sz w:val="26"/>
          <w:szCs w:val="26"/>
          <w:rtl/>
          <w:lang w:bidi="fa-IR"/>
        </w:rPr>
        <w:t xml:space="preserve"> </w:t>
      </w:r>
      <w:r w:rsidR="0074300B" w:rsidRPr="00397001">
        <w:rPr>
          <w:rFonts w:cs="B Nazanin" w:hint="cs"/>
          <w:sz w:val="26"/>
          <w:szCs w:val="26"/>
          <w:rtl/>
          <w:lang w:bidi="fa-IR"/>
        </w:rPr>
        <w:t>سفر به محقق</w:t>
      </w:r>
      <w:r w:rsidR="00184829">
        <w:rPr>
          <w:rFonts w:cs="B Nazanin" w:hint="cs"/>
          <w:sz w:val="26"/>
          <w:szCs w:val="26"/>
          <w:rtl/>
          <w:lang w:bidi="fa-IR"/>
        </w:rPr>
        <w:t xml:space="preserve"> </w:t>
      </w:r>
      <w:r w:rsidR="00131858" w:rsidRPr="0080767F">
        <w:rPr>
          <w:rFonts w:cs="B Nazanin" w:hint="cs"/>
          <w:sz w:val="22"/>
          <w:szCs w:val="22"/>
          <w:rtl/>
          <w:lang w:bidi="fa-IR"/>
        </w:rPr>
        <w:t>(</w:t>
      </w:r>
      <w:r w:rsidR="0080767F" w:rsidRPr="0080767F">
        <w:rPr>
          <w:rFonts w:cs="B Nazanin" w:hint="cs"/>
          <w:sz w:val="22"/>
          <w:szCs w:val="22"/>
          <w:rtl/>
          <w:lang w:bidi="fa-IR"/>
        </w:rPr>
        <w:t>مشروط به اشتغال محقق به عنوان عضو هیئت علمی تمام وقت در دانشگاه</w:t>
      </w:r>
      <w:r w:rsidR="0080767F" w:rsidRPr="0080767F">
        <w:rPr>
          <w:rFonts w:cs="B Nazanin"/>
          <w:sz w:val="22"/>
          <w:szCs w:val="22"/>
          <w:rtl/>
          <w:lang w:bidi="fa-IR"/>
        </w:rPr>
        <w:softHyphen/>
      </w:r>
      <w:r w:rsidR="0080767F" w:rsidRPr="0080767F">
        <w:rPr>
          <w:rFonts w:cs="B Nazanin" w:hint="cs"/>
          <w:sz w:val="22"/>
          <w:szCs w:val="22"/>
          <w:rtl/>
          <w:lang w:bidi="fa-IR"/>
        </w:rPr>
        <w:t>های خارج از کشور</w:t>
      </w:r>
      <w:r w:rsidR="0080767F">
        <w:rPr>
          <w:rFonts w:cs="B Nazanin" w:hint="cs"/>
          <w:sz w:val="22"/>
          <w:szCs w:val="22"/>
          <w:rtl/>
          <w:lang w:bidi="fa-IR"/>
        </w:rPr>
        <w:t xml:space="preserve"> در غیر اینصورت این بند حذف می</w:t>
      </w:r>
      <w:r w:rsidR="0080767F">
        <w:rPr>
          <w:rFonts w:cs="B Nazanin"/>
          <w:sz w:val="22"/>
          <w:szCs w:val="22"/>
          <w:rtl/>
          <w:lang w:bidi="fa-IR"/>
        </w:rPr>
        <w:softHyphen/>
      </w:r>
      <w:r w:rsidR="0080767F">
        <w:rPr>
          <w:rFonts w:cs="B Nazanin" w:hint="cs"/>
          <w:sz w:val="22"/>
          <w:szCs w:val="22"/>
          <w:rtl/>
          <w:lang w:bidi="fa-IR"/>
        </w:rPr>
        <w:t>گردد</w:t>
      </w:r>
      <w:r w:rsidR="00131858" w:rsidRPr="0080767F">
        <w:rPr>
          <w:rFonts w:cs="B Nazanin" w:hint="cs"/>
          <w:sz w:val="22"/>
          <w:szCs w:val="22"/>
          <w:rtl/>
          <w:lang w:bidi="fa-IR"/>
        </w:rPr>
        <w:t>)</w:t>
      </w:r>
      <w:r w:rsidR="007345D4" w:rsidRPr="0080767F">
        <w:rPr>
          <w:rFonts w:cs="B Nazanin" w:hint="cs"/>
          <w:sz w:val="26"/>
          <w:szCs w:val="26"/>
          <w:rtl/>
          <w:lang w:bidi="fa-IR"/>
        </w:rPr>
        <w:t>،</w:t>
      </w:r>
      <w:r w:rsidR="007345D4" w:rsidRPr="00397001">
        <w:rPr>
          <w:rFonts w:cs="B Nazanin" w:hint="cs"/>
          <w:sz w:val="26"/>
          <w:szCs w:val="26"/>
          <w:rtl/>
          <w:lang w:bidi="fa-IR"/>
        </w:rPr>
        <w:t xml:space="preserve"> </w:t>
      </w:r>
      <w:r w:rsidR="00131858" w:rsidRPr="00B409C5">
        <w:rPr>
          <w:rFonts w:cs="B Nazanin" w:hint="cs"/>
          <w:color w:val="000000" w:themeColor="text1"/>
          <w:sz w:val="26"/>
          <w:szCs w:val="26"/>
          <w:rtl/>
        </w:rPr>
        <w:t>بر</w:t>
      </w:r>
      <w:r w:rsidR="00131858">
        <w:rPr>
          <w:rFonts w:cs="B Nazanin" w:hint="cs"/>
          <w:color w:val="000000" w:themeColor="text1"/>
          <w:sz w:val="26"/>
          <w:szCs w:val="26"/>
          <w:rtl/>
        </w:rPr>
        <w:t xml:space="preserve"> اساس جدول شماره 1 </w:t>
      </w:r>
      <w:r w:rsidR="007345D4" w:rsidRPr="00397001">
        <w:rPr>
          <w:rFonts w:cs="B Nazanin" w:hint="cs"/>
          <w:sz w:val="26"/>
          <w:szCs w:val="26"/>
          <w:rtl/>
          <w:lang w:bidi="fa-IR"/>
        </w:rPr>
        <w:t xml:space="preserve">آیین نامه </w:t>
      </w:r>
      <w:r w:rsidR="0080767F">
        <w:rPr>
          <w:rFonts w:cs="Calibri" w:hint="cs"/>
          <w:sz w:val="26"/>
          <w:szCs w:val="26"/>
          <w:rtl/>
          <w:lang w:bidi="fa-IR"/>
        </w:rPr>
        <w:t>"</w:t>
      </w:r>
      <w:r w:rsidR="00D0559F" w:rsidRPr="00397001">
        <w:rPr>
          <w:rFonts w:cs="B Nazanin" w:hint="cs"/>
          <w:sz w:val="26"/>
          <w:szCs w:val="26"/>
          <w:rtl/>
          <w:lang w:bidi="fa-IR"/>
        </w:rPr>
        <w:t>برنامه همکاری با متخصصان و کارآفرینان ایرانی خارج از کشور</w:t>
      </w:r>
      <w:r w:rsidR="0080767F">
        <w:rPr>
          <w:rFonts w:cs="Calibri" w:hint="cs"/>
          <w:sz w:val="26"/>
          <w:szCs w:val="26"/>
          <w:rtl/>
          <w:lang w:bidi="fa-IR"/>
        </w:rPr>
        <w:t>"</w:t>
      </w:r>
      <w:r w:rsidR="00D0559F" w:rsidRPr="00397001">
        <w:rPr>
          <w:rFonts w:cs="B Nazanin" w:hint="cs"/>
          <w:sz w:val="26"/>
          <w:szCs w:val="26"/>
          <w:rtl/>
          <w:lang w:bidi="fa-IR"/>
        </w:rPr>
        <w:t>.</w:t>
      </w:r>
    </w:p>
    <w:p w14:paraId="359F94A3" w14:textId="56231F9A" w:rsidR="009D6003" w:rsidRPr="00397001" w:rsidRDefault="00D10B2A" w:rsidP="00D0559F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982D85">
        <w:rPr>
          <w:rFonts w:cs="B Nazanin"/>
          <w:sz w:val="26"/>
          <w:szCs w:val="26"/>
          <w:rtl/>
          <w:lang w:bidi="fa-IR"/>
        </w:rPr>
        <w:t>-</w:t>
      </w:r>
      <w:r>
        <w:rPr>
          <w:rFonts w:cs="B Nazanin" w:hint="cs"/>
          <w:sz w:val="26"/>
          <w:szCs w:val="26"/>
          <w:rtl/>
          <w:lang w:bidi="fa-IR"/>
        </w:rPr>
        <w:t>3</w:t>
      </w:r>
      <w:r w:rsidRPr="00982D85">
        <w:rPr>
          <w:rFonts w:cs="B Nazanin"/>
          <w:sz w:val="26"/>
          <w:szCs w:val="26"/>
          <w:rtl/>
          <w:lang w:bidi="fa-IR"/>
        </w:rPr>
        <w:t xml:space="preserve"> </w:t>
      </w:r>
      <w:r w:rsidR="007345D4" w:rsidRPr="00397001">
        <w:rPr>
          <w:rFonts w:cs="B Nazanin" w:hint="cs"/>
          <w:sz w:val="26"/>
          <w:szCs w:val="26"/>
          <w:rtl/>
          <w:lang w:bidi="fa-IR"/>
        </w:rPr>
        <w:t>- اختصاص مبلغ ماهیانه</w:t>
      </w:r>
      <w:r w:rsidR="00D0559F" w:rsidRPr="00397001">
        <w:rPr>
          <w:rFonts w:cs="B Nazanin" w:hint="cs"/>
          <w:sz w:val="26"/>
          <w:szCs w:val="26"/>
          <w:rtl/>
          <w:lang w:bidi="fa-IR"/>
        </w:rPr>
        <w:t xml:space="preserve"> تا </w:t>
      </w:r>
      <w:r w:rsidR="00D0559F" w:rsidRPr="00397001">
        <w:rPr>
          <w:rFonts w:cs="B Nazanin" w:hint="cs"/>
          <w:sz w:val="26"/>
          <w:szCs w:val="26"/>
          <w:u w:val="single"/>
          <w:rtl/>
          <w:lang w:bidi="fa-IR"/>
        </w:rPr>
        <w:t>سقف</w:t>
      </w:r>
      <w:r w:rsidR="007345D4" w:rsidRPr="00397001">
        <w:rPr>
          <w:rFonts w:cs="B Nazanin" w:hint="cs"/>
          <w:sz w:val="26"/>
          <w:szCs w:val="26"/>
          <w:rtl/>
          <w:lang w:bidi="fa-IR"/>
        </w:rPr>
        <w:t xml:space="preserve"> 30 میلیون ریال جهت کمک هزینه اقامت، درصورت نیاز </w:t>
      </w:r>
      <w:r w:rsidR="00D0559F" w:rsidRPr="00397001">
        <w:rPr>
          <w:rFonts w:cs="B Nazanin" w:hint="cs"/>
          <w:sz w:val="26"/>
          <w:szCs w:val="26"/>
          <w:rtl/>
          <w:lang w:bidi="fa-IR"/>
        </w:rPr>
        <w:t>محقق با ارائه اسناد مربوطه (اجاره نامه معتبر).</w:t>
      </w:r>
    </w:p>
    <w:p w14:paraId="013FC5AB" w14:textId="00743750" w:rsidR="006358E3" w:rsidRPr="00397001" w:rsidRDefault="00BA78B9" w:rsidP="00D10B2A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982D85">
        <w:rPr>
          <w:rFonts w:cs="B Nazanin"/>
          <w:sz w:val="26"/>
          <w:szCs w:val="26"/>
          <w:rtl/>
          <w:lang w:bidi="fa-IR"/>
        </w:rPr>
        <w:t>-</w:t>
      </w:r>
      <w:r w:rsidR="00D10B2A">
        <w:rPr>
          <w:rFonts w:cs="B Nazanin" w:hint="cs"/>
          <w:sz w:val="26"/>
          <w:szCs w:val="26"/>
          <w:rtl/>
          <w:lang w:bidi="fa-IR"/>
        </w:rPr>
        <w:t>4</w:t>
      </w:r>
      <w:r w:rsidRPr="00982D85">
        <w:rPr>
          <w:rFonts w:cs="B Nazanin"/>
          <w:sz w:val="26"/>
          <w:szCs w:val="26"/>
          <w:rtl/>
          <w:lang w:bidi="fa-IR"/>
        </w:rPr>
        <w:t xml:space="preserve"> </w:t>
      </w:r>
      <w:r w:rsidR="006358E3" w:rsidRPr="00397001">
        <w:rPr>
          <w:rFonts w:cs="B Nazanin" w:hint="cs"/>
          <w:sz w:val="26"/>
          <w:szCs w:val="26"/>
          <w:rtl/>
          <w:lang w:bidi="fa-IR"/>
        </w:rPr>
        <w:t xml:space="preserve">- پرداخت </w:t>
      </w:r>
      <w:r w:rsidR="0080767F">
        <w:rPr>
          <w:rFonts w:cs="B Nazanin" w:hint="cs"/>
          <w:sz w:val="26"/>
          <w:szCs w:val="26"/>
          <w:rtl/>
          <w:lang w:bidi="fa-IR"/>
        </w:rPr>
        <w:t>اعتبار پژوهشی</w:t>
      </w:r>
      <w:r w:rsidR="006358E3" w:rsidRPr="00397001">
        <w:rPr>
          <w:rFonts w:cs="B Nazanin" w:hint="cs"/>
          <w:sz w:val="26"/>
          <w:szCs w:val="26"/>
          <w:rtl/>
          <w:lang w:bidi="fa-IR"/>
        </w:rPr>
        <w:t xml:space="preserve"> تا سقف </w:t>
      </w:r>
      <w:r w:rsidR="0080767F">
        <w:rPr>
          <w:rFonts w:cs="B Nazanin" w:hint="cs"/>
          <w:sz w:val="26"/>
          <w:szCs w:val="26"/>
          <w:rtl/>
          <w:lang w:bidi="fa-IR"/>
        </w:rPr>
        <w:t>500</w:t>
      </w:r>
      <w:r w:rsidR="001D732B">
        <w:rPr>
          <w:rFonts w:cs="B Nazanin" w:hint="cs"/>
          <w:sz w:val="26"/>
          <w:szCs w:val="26"/>
          <w:rtl/>
          <w:lang w:bidi="fa-IR"/>
        </w:rPr>
        <w:t xml:space="preserve"> </w:t>
      </w:r>
      <w:r w:rsidR="006358E3" w:rsidRPr="00397001">
        <w:rPr>
          <w:rFonts w:cs="B Nazanin" w:hint="cs"/>
          <w:sz w:val="26"/>
          <w:szCs w:val="26"/>
          <w:rtl/>
          <w:lang w:bidi="fa-IR"/>
        </w:rPr>
        <w:t xml:space="preserve"> ميليون ريال به عنوان اعتبار پژوهشي به رابط پژوهشی (</w:t>
      </w:r>
      <w:r w:rsidR="00D11B5D">
        <w:rPr>
          <w:rFonts w:cs="B Nazanin" w:hint="cs"/>
          <w:sz w:val="26"/>
          <w:szCs w:val="26"/>
          <w:rtl/>
          <w:lang w:bidi="fa-IR"/>
        </w:rPr>
        <w:t>همکار پژوهشی</w:t>
      </w:r>
      <w:r w:rsidR="006358E3" w:rsidRPr="00397001">
        <w:rPr>
          <w:rFonts w:cs="B Nazanin" w:hint="cs"/>
          <w:sz w:val="26"/>
          <w:szCs w:val="26"/>
          <w:rtl/>
          <w:lang w:bidi="fa-IR"/>
        </w:rPr>
        <w:t>)</w:t>
      </w:r>
      <w:r w:rsidR="00C12C08" w:rsidRPr="00397001">
        <w:rPr>
          <w:rFonts w:cs="B Nazanin" w:hint="cs"/>
          <w:sz w:val="26"/>
          <w:szCs w:val="26"/>
          <w:rtl/>
          <w:lang w:bidi="fa-IR"/>
        </w:rPr>
        <w:t xml:space="preserve"> به شماره حساب ...</w:t>
      </w:r>
      <w:r w:rsidR="006358E3" w:rsidRPr="00397001">
        <w:rPr>
          <w:rFonts w:cs="B Nazanin" w:hint="cs"/>
          <w:sz w:val="26"/>
          <w:szCs w:val="26"/>
          <w:rtl/>
          <w:lang w:bidi="fa-IR"/>
        </w:rPr>
        <w:t xml:space="preserve"> بر عهده بانک</w:t>
      </w:r>
      <w:r w:rsidR="00C27AE3" w:rsidRPr="00397001">
        <w:rPr>
          <w:rFonts w:cs="B Nazanin" w:hint="cs"/>
          <w:sz w:val="26"/>
          <w:szCs w:val="26"/>
          <w:rtl/>
          <w:lang w:bidi="fa-IR"/>
        </w:rPr>
        <w:t xml:space="preserve"> ...</w:t>
      </w:r>
      <w:r w:rsidR="00C12C08" w:rsidRPr="00397001">
        <w:rPr>
          <w:rFonts w:cs="B Nazanin" w:hint="cs"/>
          <w:sz w:val="26"/>
          <w:szCs w:val="26"/>
          <w:rtl/>
          <w:lang w:bidi="fa-IR"/>
        </w:rPr>
        <w:t xml:space="preserve"> شعبه ...</w:t>
      </w:r>
      <w:r w:rsidR="006358E3" w:rsidRPr="00397001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C12C08" w:rsidRPr="00397001">
        <w:rPr>
          <w:rFonts w:cs="B Nazanin" w:hint="cs"/>
          <w:sz w:val="26"/>
          <w:szCs w:val="26"/>
          <w:rtl/>
          <w:lang w:bidi="fa-IR"/>
        </w:rPr>
        <w:t xml:space="preserve"> کد شعبه .</w:t>
      </w:r>
      <w:r w:rsidR="006358E3" w:rsidRPr="00397001">
        <w:rPr>
          <w:rFonts w:cs="B Nazanin" w:hint="cs"/>
          <w:sz w:val="26"/>
          <w:szCs w:val="26"/>
          <w:rtl/>
          <w:lang w:bidi="fa-IR"/>
        </w:rPr>
        <w:t xml:space="preserve">.. از محل اعتبار </w:t>
      </w:r>
      <w:r w:rsidR="00953225" w:rsidRPr="00397001">
        <w:rPr>
          <w:rFonts w:cs="B Nazanin" w:hint="cs"/>
          <w:sz w:val="26"/>
          <w:szCs w:val="26"/>
          <w:rtl/>
          <w:lang w:bidi="fa-IR"/>
        </w:rPr>
        <w:t>مرکز تعاملات بین المللی علم و فناوری</w:t>
      </w:r>
      <w:r w:rsidR="006358E3" w:rsidRPr="00397001">
        <w:rPr>
          <w:rFonts w:cs="B Nazanin" w:hint="cs"/>
          <w:sz w:val="26"/>
          <w:szCs w:val="26"/>
          <w:rtl/>
          <w:lang w:bidi="fa-IR"/>
        </w:rPr>
        <w:t>.</w:t>
      </w:r>
    </w:p>
    <w:p w14:paraId="7A20A0AD" w14:textId="6C88815F" w:rsidR="00806A37" w:rsidRPr="00397001" w:rsidRDefault="00806A37" w:rsidP="00C16E46">
      <w:pPr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397001">
        <w:rPr>
          <w:rFonts w:cs="B Nazanin" w:hint="cs"/>
          <w:sz w:val="26"/>
          <w:szCs w:val="26"/>
          <w:rtl/>
          <w:lang w:bidi="fa-IR"/>
        </w:rPr>
        <w:t>تبصره</w:t>
      </w:r>
      <w:r w:rsidR="00C16E46">
        <w:rPr>
          <w:rFonts w:cs="B Nazanin" w:hint="cs"/>
          <w:sz w:val="26"/>
          <w:szCs w:val="26"/>
          <w:rtl/>
          <w:lang w:bidi="fa-IR"/>
        </w:rPr>
        <w:t xml:space="preserve"> 3 </w:t>
      </w:r>
      <w:r w:rsidRPr="00397001">
        <w:rPr>
          <w:rFonts w:cs="B Nazanin" w:hint="cs"/>
          <w:sz w:val="26"/>
          <w:szCs w:val="26"/>
          <w:rtl/>
          <w:lang w:bidi="fa-IR"/>
        </w:rPr>
        <w:t>: اعتبار پژوهشی می‌بایست تنها در جهت پیشبرد اهداف پروژه تحقیقاتی دوره فرصت مطالعاتی و در زمینه‌هایی از قبیل خرید مواد، قطعات، تجهيزات رايانه</w:t>
      </w:r>
      <w:r w:rsidRPr="00397001">
        <w:rPr>
          <w:rFonts w:cs="B Nazanin"/>
          <w:sz w:val="26"/>
          <w:szCs w:val="26"/>
          <w:rtl/>
          <w:lang w:bidi="fa-IR"/>
        </w:rPr>
        <w:softHyphen/>
      </w:r>
      <w:r w:rsidRPr="00397001">
        <w:rPr>
          <w:rFonts w:cs="B Nazanin" w:hint="cs"/>
          <w:sz w:val="26"/>
          <w:szCs w:val="26"/>
          <w:rtl/>
          <w:lang w:bidi="fa-IR"/>
        </w:rPr>
        <w:t>ای، تجهیزات آزمایشگاهی</w:t>
      </w:r>
      <w:r w:rsidR="00953225" w:rsidRPr="00397001">
        <w:rPr>
          <w:rFonts w:cs="B Nazanin" w:hint="cs"/>
          <w:sz w:val="26"/>
          <w:szCs w:val="26"/>
          <w:rtl/>
          <w:lang w:bidi="fa-IR"/>
        </w:rPr>
        <w:t>، هزینه نیروی انسانی و سفرهای مرتبط با انجام پروژه،</w:t>
      </w:r>
      <w:r w:rsidRPr="00397001">
        <w:rPr>
          <w:rFonts w:cs="B Nazanin" w:hint="cs"/>
          <w:sz w:val="26"/>
          <w:szCs w:val="26"/>
          <w:rtl/>
          <w:lang w:bidi="fa-IR"/>
        </w:rPr>
        <w:t xml:space="preserve"> با پیشنهاد </w:t>
      </w:r>
      <w:r w:rsidR="003D2A67" w:rsidRPr="00397001">
        <w:rPr>
          <w:rFonts w:cs="B Nazanin" w:hint="cs"/>
          <w:sz w:val="26"/>
          <w:szCs w:val="26"/>
          <w:rtl/>
          <w:lang w:bidi="fa-IR"/>
        </w:rPr>
        <w:t xml:space="preserve">محقق </w:t>
      </w:r>
      <w:r w:rsidRPr="00397001">
        <w:rPr>
          <w:rFonts w:cs="B Nazanin" w:hint="cs"/>
          <w:sz w:val="26"/>
          <w:szCs w:val="26"/>
          <w:rtl/>
          <w:lang w:bidi="fa-IR"/>
        </w:rPr>
        <w:t xml:space="preserve">و موافقت </w:t>
      </w:r>
      <w:r w:rsidR="00904B7C" w:rsidRPr="00397001">
        <w:rPr>
          <w:rFonts w:cs="B Nazanin" w:hint="cs"/>
          <w:sz w:val="26"/>
          <w:szCs w:val="26"/>
          <w:rtl/>
          <w:lang w:bidi="fa-IR"/>
        </w:rPr>
        <w:t>رابط پژوهشی (</w:t>
      </w:r>
      <w:r w:rsidR="00D11B5D">
        <w:rPr>
          <w:rFonts w:cs="B Nazanin" w:hint="cs"/>
          <w:sz w:val="26"/>
          <w:szCs w:val="26"/>
          <w:rtl/>
          <w:lang w:bidi="fa-IR"/>
        </w:rPr>
        <w:t>همکار پژوهشی</w:t>
      </w:r>
      <w:r w:rsidR="00904B7C" w:rsidRPr="00397001">
        <w:rPr>
          <w:rFonts w:cs="B Nazanin" w:hint="cs"/>
          <w:sz w:val="26"/>
          <w:szCs w:val="26"/>
          <w:rtl/>
          <w:lang w:bidi="fa-IR"/>
        </w:rPr>
        <w:t>)</w:t>
      </w:r>
      <w:r w:rsidR="003D2A67" w:rsidRPr="00397001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687109">
        <w:rPr>
          <w:rFonts w:cs="B Nazanin" w:hint="cs"/>
          <w:sz w:val="26"/>
          <w:szCs w:val="26"/>
          <w:rtl/>
          <w:lang w:bidi="fa-IR"/>
        </w:rPr>
        <w:t>پایگاه تخصصی همکار</w:t>
      </w:r>
      <w:r w:rsidRPr="00397001">
        <w:rPr>
          <w:rFonts w:cs="B Nazanin" w:hint="cs"/>
          <w:sz w:val="26"/>
          <w:szCs w:val="26"/>
          <w:rtl/>
          <w:lang w:bidi="fa-IR"/>
        </w:rPr>
        <w:t xml:space="preserve"> هزینه گردد.</w:t>
      </w:r>
    </w:p>
    <w:p w14:paraId="50C0F7C5" w14:textId="39A7B286" w:rsidR="00806A37" w:rsidRPr="00397001" w:rsidRDefault="00806A37" w:rsidP="00C16E46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397001">
        <w:rPr>
          <w:rFonts w:cs="B Nazanin" w:hint="cs"/>
          <w:sz w:val="26"/>
          <w:szCs w:val="26"/>
          <w:rtl/>
          <w:lang w:bidi="fa-IR"/>
        </w:rPr>
        <w:t xml:space="preserve">تبصره </w:t>
      </w:r>
      <w:r w:rsidR="00C16E46">
        <w:rPr>
          <w:rFonts w:cs="B Nazanin" w:hint="cs"/>
          <w:sz w:val="26"/>
          <w:szCs w:val="26"/>
          <w:rtl/>
          <w:lang w:bidi="fa-IR"/>
        </w:rPr>
        <w:t>4 :</w:t>
      </w:r>
      <w:r w:rsidRPr="00397001">
        <w:rPr>
          <w:rFonts w:cs="B Nazanin" w:hint="cs"/>
          <w:sz w:val="26"/>
          <w:szCs w:val="26"/>
          <w:rtl/>
          <w:lang w:bidi="fa-IR"/>
        </w:rPr>
        <w:t xml:space="preserve"> اعتبار پژوهشی</w:t>
      </w:r>
      <w:r w:rsidR="0073647A" w:rsidRPr="00397001">
        <w:rPr>
          <w:rFonts w:cs="B Nazanin" w:hint="cs"/>
          <w:sz w:val="26"/>
          <w:szCs w:val="26"/>
          <w:rtl/>
          <w:lang w:bidi="fa-IR"/>
        </w:rPr>
        <w:t xml:space="preserve">، پس از امضاء توافقنامه بین </w:t>
      </w:r>
      <w:r w:rsidR="00687109">
        <w:rPr>
          <w:rFonts w:cs="B Nazanin" w:hint="cs"/>
          <w:sz w:val="26"/>
          <w:szCs w:val="26"/>
          <w:rtl/>
          <w:lang w:bidi="fa-IR"/>
        </w:rPr>
        <w:t>پایگاه تخصصی همکار</w:t>
      </w:r>
      <w:r w:rsidRPr="00397001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80767F" w:rsidRPr="00D11B5D">
        <w:rPr>
          <w:rFonts w:cs="B Nazanin" w:hint="cs"/>
          <w:sz w:val="26"/>
          <w:szCs w:val="26"/>
          <w:rtl/>
          <w:lang w:bidi="fa-IR"/>
        </w:rPr>
        <w:t>همکار پژوهشی</w:t>
      </w:r>
      <w:r w:rsidRPr="00397001">
        <w:rPr>
          <w:rFonts w:cs="B Nazanin" w:hint="cs"/>
          <w:sz w:val="26"/>
          <w:szCs w:val="26"/>
          <w:rtl/>
          <w:lang w:bidi="fa-IR"/>
        </w:rPr>
        <w:t xml:space="preserve"> و محقق پرداخت خواهد شد. نحوه پرداخت این اعتبار </w:t>
      </w:r>
      <w:r w:rsidR="00A8587A">
        <w:rPr>
          <w:rFonts w:cs="B Nazanin" w:hint="cs"/>
          <w:sz w:val="26"/>
          <w:szCs w:val="26"/>
          <w:rtl/>
          <w:lang w:bidi="fa-IR"/>
        </w:rPr>
        <w:t xml:space="preserve">طبق توافق </w:t>
      </w:r>
      <w:r w:rsidRPr="00397001">
        <w:rPr>
          <w:rFonts w:cs="B Nazanin" w:hint="cs"/>
          <w:sz w:val="26"/>
          <w:szCs w:val="26"/>
          <w:rtl/>
          <w:lang w:bidi="fa-IR"/>
        </w:rPr>
        <w:t>به شرح زیر است:</w:t>
      </w:r>
    </w:p>
    <w:p w14:paraId="3DF6F330" w14:textId="4A9B6F06" w:rsidR="00953225" w:rsidRDefault="00953225" w:rsidP="000A0E39">
      <w:pPr>
        <w:pStyle w:val="ListParagraph"/>
        <w:numPr>
          <w:ilvl w:val="0"/>
          <w:numId w:val="0"/>
        </w:numPr>
        <w:spacing w:after="0"/>
        <w:jc w:val="both"/>
        <w:rPr>
          <w:b w:val="0"/>
          <w:bCs w:val="0"/>
          <w:i w:val="0"/>
          <w:iCs w:val="0"/>
          <w:sz w:val="26"/>
          <w:szCs w:val="26"/>
          <w:lang w:bidi="fa-IR"/>
        </w:rPr>
      </w:pPr>
      <w:r w:rsidRPr="00397001">
        <w:rPr>
          <w:rFonts w:hint="cs"/>
          <w:b w:val="0"/>
          <w:bCs w:val="0"/>
          <w:i w:val="0"/>
          <w:iCs w:val="0"/>
          <w:sz w:val="26"/>
          <w:szCs w:val="26"/>
          <w:rtl/>
          <w:lang w:bidi="fa-IR"/>
        </w:rPr>
        <w:t xml:space="preserve">پرداخت ..................... میلیون ریال در پایان ماه اول بعد از انعقاد قرارداد و شروع به کار محقق، و در ادامه تا </w:t>
      </w:r>
      <w:r w:rsidRPr="00397001">
        <w:rPr>
          <w:rFonts w:hint="cs"/>
          <w:b w:val="0"/>
          <w:bCs w:val="0"/>
          <w:i w:val="0"/>
          <w:iCs w:val="0"/>
          <w:sz w:val="26"/>
          <w:szCs w:val="26"/>
          <w:u w:val="single"/>
          <w:rtl/>
          <w:lang w:bidi="fa-IR"/>
        </w:rPr>
        <w:t>سقف</w:t>
      </w:r>
      <w:r w:rsidRPr="00397001">
        <w:rPr>
          <w:rFonts w:hint="cs"/>
          <w:b w:val="0"/>
          <w:bCs w:val="0"/>
          <w:i w:val="0"/>
          <w:iCs w:val="0"/>
          <w:sz w:val="26"/>
          <w:szCs w:val="26"/>
          <w:rtl/>
          <w:lang w:bidi="fa-IR"/>
        </w:rPr>
        <w:t xml:space="preserve"> ................ میلیون ریال اعتبار پژوهشی (منوط به ارائه گزارش و شرح هزینه از طرف محقق و مورد تایید </w:t>
      </w:r>
      <w:r w:rsidR="00D11B5D">
        <w:rPr>
          <w:rFonts w:hint="cs"/>
          <w:b w:val="0"/>
          <w:bCs w:val="0"/>
          <w:i w:val="0"/>
          <w:iCs w:val="0"/>
          <w:sz w:val="26"/>
          <w:szCs w:val="26"/>
          <w:rtl/>
          <w:lang w:bidi="fa-IR"/>
        </w:rPr>
        <w:t>همکار پژوهشی</w:t>
      </w:r>
      <w:r w:rsidRPr="00397001">
        <w:rPr>
          <w:rFonts w:hint="cs"/>
          <w:b w:val="0"/>
          <w:bCs w:val="0"/>
          <w:i w:val="0"/>
          <w:iCs w:val="0"/>
          <w:sz w:val="26"/>
          <w:szCs w:val="26"/>
          <w:rtl/>
          <w:lang w:bidi="fa-IR"/>
        </w:rPr>
        <w:t xml:space="preserve">)، به حساب </w:t>
      </w:r>
      <w:r w:rsidR="00D11B5D">
        <w:rPr>
          <w:rFonts w:hint="cs"/>
          <w:b w:val="0"/>
          <w:bCs w:val="0"/>
          <w:i w:val="0"/>
          <w:iCs w:val="0"/>
          <w:sz w:val="26"/>
          <w:szCs w:val="26"/>
          <w:rtl/>
          <w:lang w:bidi="fa-IR"/>
        </w:rPr>
        <w:t>همکار پژوهشی</w:t>
      </w:r>
      <w:r w:rsidRPr="00397001">
        <w:rPr>
          <w:rFonts w:hint="cs"/>
          <w:b w:val="0"/>
          <w:bCs w:val="0"/>
          <w:i w:val="0"/>
          <w:iCs w:val="0"/>
          <w:sz w:val="26"/>
          <w:szCs w:val="26"/>
          <w:rtl/>
          <w:lang w:bidi="fa-IR"/>
        </w:rPr>
        <w:t xml:space="preserve"> واریز خواهد شد.</w:t>
      </w:r>
    </w:p>
    <w:p w14:paraId="47FF05C2" w14:textId="77777777" w:rsidR="000A0E39" w:rsidRPr="00397001" w:rsidRDefault="000A0E39" w:rsidP="000A0E39">
      <w:pPr>
        <w:pStyle w:val="ListParagraph"/>
        <w:numPr>
          <w:ilvl w:val="0"/>
          <w:numId w:val="0"/>
        </w:numPr>
        <w:spacing w:after="0"/>
        <w:jc w:val="both"/>
        <w:rPr>
          <w:b w:val="0"/>
          <w:bCs w:val="0"/>
          <w:i w:val="0"/>
          <w:iCs w:val="0"/>
          <w:sz w:val="26"/>
          <w:szCs w:val="26"/>
          <w:rtl/>
          <w:lang w:bidi="fa-IR"/>
        </w:rPr>
      </w:pPr>
    </w:p>
    <w:p w14:paraId="26C691FB" w14:textId="77777777" w:rsidR="0090758B" w:rsidRPr="00397001" w:rsidRDefault="0090758B" w:rsidP="004A31AE">
      <w:pPr>
        <w:spacing w:line="276" w:lineRule="auto"/>
        <w:jc w:val="both"/>
        <w:rPr>
          <w:rFonts w:cs="B Titr"/>
          <w:sz w:val="26"/>
          <w:szCs w:val="26"/>
        </w:rPr>
      </w:pPr>
      <w:r w:rsidRPr="00397001">
        <w:rPr>
          <w:rFonts w:cs="B Titr" w:hint="cs"/>
          <w:sz w:val="26"/>
          <w:szCs w:val="26"/>
          <w:rtl/>
        </w:rPr>
        <w:t>ماده 5 – وظایف و تعهدات</w:t>
      </w:r>
    </w:p>
    <w:p w14:paraId="2ADB200E" w14:textId="7325D5C6" w:rsidR="00D00DCA" w:rsidRPr="00C16E46" w:rsidRDefault="00D00DCA" w:rsidP="00687109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C16E46">
        <w:rPr>
          <w:rFonts w:cs="B Nazanin" w:hint="cs"/>
          <w:sz w:val="26"/>
          <w:szCs w:val="26"/>
          <w:rtl/>
          <w:lang w:bidi="fa-IR"/>
        </w:rPr>
        <w:t>5-1</w:t>
      </w:r>
      <w:r w:rsidR="0073647A" w:rsidRPr="00C16E46">
        <w:rPr>
          <w:rFonts w:cs="B Nazanin" w:hint="cs"/>
          <w:sz w:val="26"/>
          <w:szCs w:val="26"/>
          <w:rtl/>
          <w:lang w:bidi="fa-IR"/>
        </w:rPr>
        <w:t xml:space="preserve"> </w:t>
      </w:r>
      <w:r w:rsidR="00C16E46">
        <w:rPr>
          <w:rFonts w:cs="B Nazanin" w:hint="cs"/>
          <w:sz w:val="26"/>
          <w:szCs w:val="26"/>
          <w:rtl/>
          <w:lang w:bidi="fa-IR"/>
        </w:rPr>
        <w:t>-</w:t>
      </w:r>
      <w:r w:rsidR="0073647A" w:rsidRPr="00C16E46">
        <w:rPr>
          <w:rFonts w:cs="B Nazanin" w:hint="cs"/>
          <w:sz w:val="26"/>
          <w:szCs w:val="26"/>
          <w:rtl/>
          <w:lang w:bidi="fa-IR"/>
        </w:rPr>
        <w:t xml:space="preserve"> وظایف و تعهدات </w:t>
      </w:r>
      <w:r w:rsidR="00687109">
        <w:rPr>
          <w:rFonts w:cs="B Nazanin" w:hint="cs"/>
          <w:sz w:val="26"/>
          <w:szCs w:val="26"/>
          <w:rtl/>
          <w:lang w:bidi="fa-IR"/>
        </w:rPr>
        <w:t>پایگاه تخصصی همکار</w:t>
      </w:r>
      <w:r w:rsidR="0073647A" w:rsidRPr="00C16E46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6F625761" w14:textId="0D86F1B6" w:rsidR="00D00DCA" w:rsidRPr="00397001" w:rsidRDefault="00D00DCA" w:rsidP="00687109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</w:rPr>
      </w:pPr>
      <w:r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>پرداخت</w:t>
      </w:r>
      <w:r w:rsidR="00673A77"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تسهیلات به محقق،</w:t>
      </w:r>
      <w:r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از محل اعتباری که توسط </w:t>
      </w:r>
      <w:r w:rsidR="00085E6D"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>مرکز تعاملات بین المللی علم و فناوری</w:t>
      </w:r>
      <w:r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معاونت علمی و فن</w:t>
      </w:r>
      <w:r w:rsidR="00570739"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اوری ریاست جمهوری در اختیار </w:t>
      </w:r>
      <w:r w:rsidR="00687109">
        <w:rPr>
          <w:rFonts w:hint="cs"/>
          <w:b w:val="0"/>
          <w:bCs w:val="0"/>
          <w:i w:val="0"/>
          <w:iCs w:val="0"/>
          <w:sz w:val="26"/>
          <w:szCs w:val="26"/>
          <w:rtl/>
        </w:rPr>
        <w:t>پایگاه تخصصی</w:t>
      </w:r>
      <w:r w:rsidR="0080767F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همکار</w:t>
      </w:r>
      <w:r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قرار گرفته است.</w:t>
      </w:r>
    </w:p>
    <w:p w14:paraId="2ABF04F9" w14:textId="144A30AA" w:rsidR="00D00DCA" w:rsidRPr="00397001" w:rsidRDefault="00B30C2F" w:rsidP="00D11B5D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  <w:rtl/>
        </w:rPr>
      </w:pPr>
      <w:r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پرداخت </w:t>
      </w:r>
      <w:r w:rsidR="000A0E39">
        <w:rPr>
          <w:rFonts w:hint="cs"/>
          <w:b w:val="0"/>
          <w:bCs w:val="0"/>
          <w:i w:val="0"/>
          <w:iCs w:val="0"/>
          <w:sz w:val="26"/>
          <w:szCs w:val="26"/>
          <w:rtl/>
        </w:rPr>
        <w:t>بیمه پ</w:t>
      </w:r>
      <w:r>
        <w:rPr>
          <w:rFonts w:hint="cs"/>
          <w:b w:val="0"/>
          <w:bCs w:val="0"/>
          <w:i w:val="0"/>
          <w:iCs w:val="0"/>
          <w:sz w:val="26"/>
          <w:szCs w:val="26"/>
          <w:rtl/>
        </w:rPr>
        <w:t>ایه تامین اجتماعی متقاضی از محل اعتبارات مرکز تعاملات بین المللی علم و فناوری</w:t>
      </w:r>
    </w:p>
    <w:p w14:paraId="7D9BBC63" w14:textId="4B69D0B4" w:rsidR="004E26FA" w:rsidRPr="003F6E6C" w:rsidRDefault="008024F2" w:rsidP="00687109">
      <w:pPr>
        <w:ind w:left="720" w:hanging="720"/>
        <w:jc w:val="both"/>
        <w:rPr>
          <w:sz w:val="26"/>
          <w:szCs w:val="26"/>
          <w:rtl/>
        </w:rPr>
      </w:pPr>
      <w:r w:rsidRPr="003F6E6C">
        <w:rPr>
          <w:rFonts w:hint="cs"/>
          <w:sz w:val="26"/>
          <w:szCs w:val="26"/>
          <w:rtl/>
        </w:rPr>
        <w:t xml:space="preserve">تبصره </w:t>
      </w:r>
      <w:r w:rsidR="00346993" w:rsidRPr="003F6E6C">
        <w:rPr>
          <w:rFonts w:hint="cs"/>
          <w:sz w:val="26"/>
          <w:szCs w:val="26"/>
          <w:rtl/>
        </w:rPr>
        <w:t>6</w:t>
      </w:r>
      <w:r w:rsidR="003F6E6C" w:rsidRPr="003F6E6C">
        <w:rPr>
          <w:rFonts w:hint="cs"/>
          <w:sz w:val="26"/>
          <w:szCs w:val="26"/>
          <w:rtl/>
        </w:rPr>
        <w:t xml:space="preserve">: </w:t>
      </w:r>
      <w:r w:rsidR="00B30C2F" w:rsidRPr="00A94BA7">
        <w:rPr>
          <w:rFonts w:ascii="Tahoma" w:eastAsia="Times New Roman" w:hAnsi="Tahoma" w:cs="B Nazanin" w:hint="cs"/>
          <w:sz w:val="26"/>
          <w:szCs w:val="26"/>
          <w:rtl/>
        </w:rPr>
        <w:t xml:space="preserve">مالکیت مادی و معنوی دستاوردهای حاصل از </w:t>
      </w:r>
      <w:r w:rsidR="00A96384" w:rsidRPr="00A94BA7">
        <w:rPr>
          <w:rFonts w:ascii="Tahoma" w:eastAsia="Times New Roman" w:hAnsi="Tahoma" w:cs="B Nazanin" w:hint="cs"/>
          <w:sz w:val="26"/>
          <w:szCs w:val="26"/>
          <w:rtl/>
        </w:rPr>
        <w:t xml:space="preserve">این پژوهش </w:t>
      </w:r>
      <w:r w:rsidR="000A0E39" w:rsidRPr="00A94BA7">
        <w:rPr>
          <w:rFonts w:ascii="Tahoma" w:eastAsia="Times New Roman" w:hAnsi="Tahoma" w:cs="B Nazanin" w:hint="cs"/>
          <w:sz w:val="26"/>
          <w:szCs w:val="26"/>
          <w:rtl/>
        </w:rPr>
        <w:t xml:space="preserve">به صورت توافقی </w:t>
      </w:r>
      <w:r w:rsidR="00A96384" w:rsidRPr="00A94BA7">
        <w:rPr>
          <w:rFonts w:ascii="Tahoma" w:eastAsia="Times New Roman" w:hAnsi="Tahoma" w:cs="B Nazanin" w:hint="cs"/>
          <w:sz w:val="26"/>
          <w:szCs w:val="26"/>
          <w:rtl/>
        </w:rPr>
        <w:t xml:space="preserve">متعلق به محقق </w:t>
      </w:r>
      <w:r w:rsidR="000A0E39" w:rsidRPr="00A94BA7">
        <w:rPr>
          <w:rFonts w:ascii="Tahoma" w:eastAsia="Times New Roman" w:hAnsi="Tahoma" w:cs="B Nazanin" w:hint="cs"/>
          <w:sz w:val="26"/>
          <w:szCs w:val="26"/>
          <w:rtl/>
        </w:rPr>
        <w:t xml:space="preserve">و </w:t>
      </w:r>
      <w:r w:rsidR="00687109" w:rsidRPr="00A94BA7">
        <w:rPr>
          <w:rFonts w:ascii="Tahoma" w:eastAsia="Times New Roman" w:hAnsi="Tahoma" w:cs="B Nazanin" w:hint="cs"/>
          <w:sz w:val="26"/>
          <w:szCs w:val="26"/>
          <w:rtl/>
        </w:rPr>
        <w:t>پایگاه تخصصی همکار</w:t>
      </w:r>
      <w:r w:rsidR="000A0E39" w:rsidRPr="00A94BA7">
        <w:rPr>
          <w:rFonts w:ascii="Tahoma" w:eastAsia="Times New Roman" w:hAnsi="Tahoma" w:cs="B Nazanin" w:hint="cs"/>
          <w:sz w:val="26"/>
          <w:szCs w:val="26"/>
          <w:rtl/>
        </w:rPr>
        <w:t xml:space="preserve"> </w:t>
      </w:r>
      <w:r w:rsidR="00A96384" w:rsidRPr="00A94BA7">
        <w:rPr>
          <w:rFonts w:ascii="Tahoma" w:eastAsia="Times New Roman" w:hAnsi="Tahoma" w:cs="B Nazanin" w:hint="cs"/>
          <w:sz w:val="26"/>
          <w:szCs w:val="26"/>
          <w:rtl/>
        </w:rPr>
        <w:t>می</w:t>
      </w:r>
      <w:r w:rsidR="00A96384" w:rsidRPr="00A94BA7">
        <w:rPr>
          <w:rFonts w:ascii="Tahoma" w:eastAsia="Times New Roman" w:hAnsi="Tahoma" w:cs="B Nazanin"/>
          <w:sz w:val="26"/>
          <w:szCs w:val="26"/>
          <w:rtl/>
        </w:rPr>
        <w:softHyphen/>
      </w:r>
      <w:r w:rsidR="00A96384" w:rsidRPr="00A94BA7">
        <w:rPr>
          <w:rFonts w:ascii="Tahoma" w:eastAsia="Times New Roman" w:hAnsi="Tahoma" w:cs="B Nazanin" w:hint="cs"/>
          <w:sz w:val="26"/>
          <w:szCs w:val="26"/>
          <w:rtl/>
        </w:rPr>
        <w:t>باشد</w:t>
      </w:r>
      <w:r w:rsidR="00D3046F" w:rsidRPr="00A94BA7">
        <w:rPr>
          <w:rFonts w:ascii="Tahoma" w:eastAsia="Times New Roman" w:hAnsi="Tahoma" w:cs="B Nazanin" w:hint="cs"/>
          <w:sz w:val="26"/>
          <w:szCs w:val="26"/>
          <w:rtl/>
        </w:rPr>
        <w:t>.</w:t>
      </w:r>
    </w:p>
    <w:p w14:paraId="0F00AF46" w14:textId="77777777" w:rsidR="004B2DC5" w:rsidRPr="00397001" w:rsidRDefault="004B2DC5" w:rsidP="004B2DC5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</w:rPr>
      </w:pPr>
      <w:r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>اختصاص فضا و امکانات مورد نیاز محقق</w:t>
      </w:r>
    </w:p>
    <w:p w14:paraId="701B3EFD" w14:textId="0770C5E8" w:rsidR="00D00DCA" w:rsidRPr="00C16E46" w:rsidRDefault="004B2DC5" w:rsidP="00C16E46">
      <w:pPr>
        <w:jc w:val="both"/>
        <w:rPr>
          <w:rFonts w:cs="B Nazanin"/>
          <w:sz w:val="26"/>
          <w:szCs w:val="26"/>
          <w:rtl/>
          <w:lang w:bidi="fa-IR"/>
        </w:rPr>
      </w:pPr>
      <w:r w:rsidRPr="00C16E46">
        <w:rPr>
          <w:rFonts w:cs="B Nazanin" w:hint="cs"/>
          <w:sz w:val="26"/>
          <w:szCs w:val="26"/>
          <w:rtl/>
          <w:lang w:bidi="fa-IR"/>
        </w:rPr>
        <w:t>5-</w:t>
      </w:r>
      <w:r w:rsidR="00C16E46">
        <w:rPr>
          <w:rFonts w:cs="B Nazanin" w:hint="cs"/>
          <w:sz w:val="26"/>
          <w:szCs w:val="26"/>
          <w:rtl/>
          <w:lang w:bidi="fa-IR"/>
        </w:rPr>
        <w:t>2</w:t>
      </w:r>
      <w:r w:rsidR="00C16E46">
        <w:rPr>
          <w:rFonts w:hint="cs"/>
          <w:sz w:val="26"/>
          <w:szCs w:val="26"/>
          <w:rtl/>
          <w:lang w:bidi="fa-IR"/>
        </w:rPr>
        <w:t xml:space="preserve"> -</w:t>
      </w:r>
      <w:r w:rsidR="00D00DCA" w:rsidRPr="00C16E46">
        <w:rPr>
          <w:rFonts w:cs="B Nazanin" w:hint="cs"/>
          <w:sz w:val="26"/>
          <w:szCs w:val="26"/>
          <w:rtl/>
          <w:lang w:bidi="fa-IR"/>
        </w:rPr>
        <w:t xml:space="preserve"> وظایف و تعهدات محقق</w:t>
      </w:r>
    </w:p>
    <w:p w14:paraId="2422F4A8" w14:textId="2A99092B" w:rsidR="00B47B24" w:rsidRPr="00397001" w:rsidRDefault="00F2396C" w:rsidP="004B2DC5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</w:rPr>
      </w:pPr>
      <w:r w:rsidRPr="00397001">
        <w:rPr>
          <w:b w:val="0"/>
          <w:bCs w:val="0"/>
          <w:i w:val="0"/>
          <w:iCs w:val="0"/>
          <w:sz w:val="26"/>
          <w:szCs w:val="26"/>
          <w:rtl/>
        </w:rPr>
        <w:lastRenderedPageBreak/>
        <w:t>گذران دوره همکار</w:t>
      </w:r>
      <w:r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Pr="00397001">
        <w:rPr>
          <w:b w:val="0"/>
          <w:bCs w:val="0"/>
          <w:i w:val="0"/>
          <w:iCs w:val="0"/>
          <w:sz w:val="26"/>
          <w:szCs w:val="26"/>
          <w:rtl/>
        </w:rPr>
        <w:t xml:space="preserve"> </w:t>
      </w:r>
      <w:r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فرصت مطالعاتی </w:t>
      </w:r>
      <w:r w:rsidRPr="00397001">
        <w:rPr>
          <w:b w:val="0"/>
          <w:bCs w:val="0"/>
          <w:i w:val="0"/>
          <w:iCs w:val="0"/>
          <w:sz w:val="26"/>
          <w:szCs w:val="26"/>
          <w:rtl/>
        </w:rPr>
        <w:t xml:space="preserve">طبق </w:t>
      </w:r>
      <w:r w:rsidR="00CD24DD">
        <w:rPr>
          <w:rFonts w:hint="cs"/>
          <w:b w:val="0"/>
          <w:bCs w:val="0"/>
          <w:i w:val="0"/>
          <w:iCs w:val="0"/>
          <w:sz w:val="26"/>
          <w:szCs w:val="26"/>
          <w:rtl/>
        </w:rPr>
        <w:t>آ</w:t>
      </w:r>
      <w:r w:rsidR="0080767F">
        <w:rPr>
          <w:rFonts w:hint="cs"/>
          <w:b w:val="0"/>
          <w:bCs w:val="0"/>
          <w:i w:val="0"/>
          <w:iCs w:val="0"/>
          <w:sz w:val="26"/>
          <w:szCs w:val="26"/>
          <w:rtl/>
        </w:rPr>
        <w:t>ئ</w:t>
      </w:r>
      <w:r w:rsidR="00CD24DD">
        <w:rPr>
          <w:rFonts w:hint="cs"/>
          <w:b w:val="0"/>
          <w:bCs w:val="0"/>
          <w:i w:val="0"/>
          <w:iCs w:val="0"/>
          <w:sz w:val="26"/>
          <w:szCs w:val="26"/>
          <w:rtl/>
        </w:rPr>
        <w:t>ین نامه ""</w:t>
      </w:r>
      <w:r w:rsidRPr="00397001">
        <w:rPr>
          <w:b w:val="0"/>
          <w:bCs w:val="0"/>
          <w:i w:val="0"/>
          <w:iCs w:val="0"/>
          <w:sz w:val="26"/>
          <w:szCs w:val="26"/>
          <w:rtl/>
        </w:rPr>
        <w:t xml:space="preserve"> و ضوابط </w:t>
      </w:r>
      <w:r w:rsidR="00687109">
        <w:rPr>
          <w:b w:val="0"/>
          <w:bCs w:val="0"/>
          <w:i w:val="0"/>
          <w:iCs w:val="0"/>
          <w:sz w:val="26"/>
          <w:szCs w:val="26"/>
          <w:rtl/>
        </w:rPr>
        <w:t>پایگاه تخصصی همکار</w:t>
      </w:r>
      <w:r w:rsidRPr="00397001">
        <w:rPr>
          <w:b w:val="0"/>
          <w:bCs w:val="0"/>
          <w:i w:val="0"/>
          <w:iCs w:val="0"/>
          <w:sz w:val="26"/>
          <w:szCs w:val="26"/>
          <w:rtl/>
        </w:rPr>
        <w:t xml:space="preserve"> م</w:t>
      </w:r>
      <w:r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Pr="00397001">
        <w:rPr>
          <w:rFonts w:hint="eastAsia"/>
          <w:b w:val="0"/>
          <w:bCs w:val="0"/>
          <w:i w:val="0"/>
          <w:iCs w:val="0"/>
          <w:sz w:val="26"/>
          <w:szCs w:val="26"/>
          <w:rtl/>
        </w:rPr>
        <w:t>زبان</w:t>
      </w:r>
      <w:r w:rsidRPr="00397001">
        <w:rPr>
          <w:b w:val="0"/>
          <w:bCs w:val="0"/>
          <w:i w:val="0"/>
          <w:iCs w:val="0"/>
          <w:sz w:val="26"/>
          <w:szCs w:val="26"/>
          <w:rtl/>
        </w:rPr>
        <w:t xml:space="preserve"> براساس توافق طرف</w:t>
      </w:r>
      <w:r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Pr="00397001">
        <w:rPr>
          <w:rFonts w:hint="eastAsia"/>
          <w:b w:val="0"/>
          <w:bCs w:val="0"/>
          <w:i w:val="0"/>
          <w:iCs w:val="0"/>
          <w:sz w:val="26"/>
          <w:szCs w:val="26"/>
          <w:rtl/>
        </w:rPr>
        <w:t>ن</w:t>
      </w:r>
      <w:r w:rsidRPr="00397001">
        <w:rPr>
          <w:b w:val="0"/>
          <w:bCs w:val="0"/>
          <w:i w:val="0"/>
          <w:iCs w:val="0"/>
          <w:sz w:val="26"/>
          <w:szCs w:val="26"/>
          <w:rtl/>
        </w:rPr>
        <w:t>.</w:t>
      </w:r>
    </w:p>
    <w:p w14:paraId="5B6FA6A5" w14:textId="272E5F05" w:rsidR="003B0C86" w:rsidRPr="00C16E46" w:rsidRDefault="00B47B24" w:rsidP="00C16E46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  <w:rtl/>
        </w:rPr>
      </w:pPr>
      <w:r w:rsidRPr="004B2DC5">
        <w:rPr>
          <w:b w:val="0"/>
          <w:bCs w:val="0"/>
          <w:i w:val="0"/>
          <w:iCs w:val="0"/>
          <w:sz w:val="26"/>
          <w:szCs w:val="26"/>
          <w:rtl/>
        </w:rPr>
        <w:t xml:space="preserve">ارائه گزارش ماهانه </w:t>
      </w:r>
      <w:r w:rsidR="000A0E39" w:rsidRPr="004B2DC5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از پیشرفت پروژه </w:t>
      </w:r>
      <w:r w:rsidRPr="004B2DC5">
        <w:rPr>
          <w:b w:val="0"/>
          <w:bCs w:val="0"/>
          <w:i w:val="0"/>
          <w:iCs w:val="0"/>
          <w:sz w:val="26"/>
          <w:szCs w:val="26"/>
          <w:rtl/>
        </w:rPr>
        <w:t xml:space="preserve">به </w:t>
      </w:r>
      <w:r w:rsidR="000A0E39" w:rsidRPr="004B2DC5">
        <w:rPr>
          <w:rFonts w:hint="cs"/>
          <w:b w:val="0"/>
          <w:bCs w:val="0"/>
          <w:i w:val="0"/>
          <w:iCs w:val="0"/>
          <w:sz w:val="26"/>
          <w:szCs w:val="26"/>
          <w:rtl/>
        </w:rPr>
        <w:t>همکار پژوهشی</w:t>
      </w:r>
      <w:r w:rsidRPr="004B2DC5">
        <w:rPr>
          <w:b w:val="0"/>
          <w:bCs w:val="0"/>
          <w:i w:val="0"/>
          <w:iCs w:val="0"/>
          <w:sz w:val="26"/>
          <w:szCs w:val="26"/>
          <w:rtl/>
        </w:rPr>
        <w:t>.</w:t>
      </w:r>
    </w:p>
    <w:p w14:paraId="01D8F4EA" w14:textId="678D4A3F" w:rsidR="00D00DCA" w:rsidRPr="00C16E46" w:rsidRDefault="00D00DCA" w:rsidP="000A0E39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C16E46">
        <w:rPr>
          <w:rFonts w:cs="B Nazanin" w:hint="cs"/>
          <w:sz w:val="26"/>
          <w:szCs w:val="26"/>
          <w:rtl/>
          <w:lang w:bidi="fa-IR"/>
        </w:rPr>
        <w:t xml:space="preserve">5-3 </w:t>
      </w:r>
      <w:r w:rsidRPr="00C16E46">
        <w:rPr>
          <w:rFonts w:hint="cs"/>
          <w:sz w:val="26"/>
          <w:szCs w:val="26"/>
          <w:rtl/>
          <w:lang w:bidi="fa-IR"/>
        </w:rPr>
        <w:t>–</w:t>
      </w:r>
      <w:r w:rsidRPr="00C16E46">
        <w:rPr>
          <w:rFonts w:cs="B Nazanin" w:hint="cs"/>
          <w:sz w:val="26"/>
          <w:szCs w:val="26"/>
          <w:rtl/>
          <w:lang w:bidi="fa-IR"/>
        </w:rPr>
        <w:t xml:space="preserve"> وظایف و تعهدات </w:t>
      </w:r>
      <w:r w:rsidR="00D11B5D" w:rsidRPr="00C16E46">
        <w:rPr>
          <w:rFonts w:cs="B Nazanin" w:hint="cs"/>
          <w:sz w:val="26"/>
          <w:szCs w:val="26"/>
          <w:rtl/>
          <w:lang w:bidi="fa-IR"/>
        </w:rPr>
        <w:t>همکار پژوهشی</w:t>
      </w:r>
    </w:p>
    <w:p w14:paraId="63B292D8" w14:textId="748DB227" w:rsidR="00D00DCA" w:rsidRPr="00397001" w:rsidRDefault="000A0E39" w:rsidP="004B2DC5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  <w:rtl/>
        </w:rPr>
      </w:pPr>
      <w:r>
        <w:rPr>
          <w:rFonts w:hint="cs"/>
          <w:b w:val="0"/>
          <w:bCs w:val="0"/>
          <w:i w:val="0"/>
          <w:iCs w:val="0"/>
          <w:sz w:val="26"/>
          <w:szCs w:val="26"/>
          <w:rtl/>
        </w:rPr>
        <w:t>همکار پژوهشی</w:t>
      </w:r>
      <w:r w:rsidR="00D00DCA"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>، مسئولیت</w:t>
      </w:r>
      <w:r w:rsidR="004F0B7A"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همکاری</w:t>
      </w:r>
      <w:r w:rsidR="00F43961"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و</w:t>
      </w:r>
      <w:r w:rsidR="00D00DCA"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تسهیل امور پژوهشی محقق را برعهده دارد.</w:t>
      </w:r>
    </w:p>
    <w:p w14:paraId="08A4D2F6" w14:textId="322665DA" w:rsidR="003B0C86" w:rsidRPr="00397001" w:rsidRDefault="003B0C86" w:rsidP="004B2DC5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</w:rPr>
      </w:pPr>
      <w:r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>تخصیص اعتبار پژوهشی تنها در جهت پیشبرد اهداف پروژه تحقیقاتی دوره فرصت مطالعاتی محقق و در زمینه‌هایی از قبیل خرید مواد، قطعات، تجهيزات رايانه</w:t>
      </w:r>
      <w:r w:rsidRPr="00397001">
        <w:rPr>
          <w:b w:val="0"/>
          <w:bCs w:val="0"/>
          <w:i w:val="0"/>
          <w:iCs w:val="0"/>
          <w:sz w:val="26"/>
          <w:szCs w:val="26"/>
          <w:rtl/>
        </w:rPr>
        <w:softHyphen/>
      </w:r>
      <w:r w:rsidR="007F39D5"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>ای،</w:t>
      </w:r>
      <w:r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تجهیزات آزمایشگاهی</w:t>
      </w:r>
      <w:r w:rsidR="00C05F50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، هزینه نیروی انسانی و </w:t>
      </w:r>
      <w:r w:rsidR="007F39D5"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>سفرهای</w:t>
      </w:r>
      <w:r w:rsidR="004B2DC5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</w:t>
      </w:r>
      <w:r w:rsidR="007F39D5" w:rsidRPr="00397001">
        <w:rPr>
          <w:rFonts w:hint="cs"/>
          <w:b w:val="0"/>
          <w:bCs w:val="0"/>
          <w:i w:val="0"/>
          <w:iCs w:val="0"/>
          <w:sz w:val="26"/>
          <w:szCs w:val="26"/>
          <w:rtl/>
        </w:rPr>
        <w:t>مرتبط با انجام پروژه</w:t>
      </w:r>
      <w:r w:rsidR="004B2DC5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.</w:t>
      </w:r>
    </w:p>
    <w:p w14:paraId="748EB8B9" w14:textId="77777777" w:rsidR="006358E3" w:rsidRPr="00397001" w:rsidRDefault="006358E3" w:rsidP="003B0C86">
      <w:pPr>
        <w:spacing w:line="276" w:lineRule="auto"/>
        <w:jc w:val="both"/>
        <w:rPr>
          <w:rFonts w:cs="B Titr"/>
          <w:b/>
          <w:bCs/>
          <w:sz w:val="26"/>
          <w:szCs w:val="26"/>
          <w:rtl/>
        </w:rPr>
      </w:pPr>
    </w:p>
    <w:p w14:paraId="11F06A67" w14:textId="77777777" w:rsidR="003B0C86" w:rsidRPr="00397001" w:rsidRDefault="003B0C86" w:rsidP="003B0C86">
      <w:pPr>
        <w:spacing w:line="276" w:lineRule="auto"/>
        <w:jc w:val="both"/>
        <w:rPr>
          <w:rFonts w:cs="B Titr"/>
          <w:b/>
          <w:bCs/>
          <w:sz w:val="26"/>
          <w:szCs w:val="26"/>
          <w:rtl/>
        </w:rPr>
      </w:pPr>
      <w:r w:rsidRPr="00397001">
        <w:rPr>
          <w:rFonts w:cs="B Titr" w:hint="cs"/>
          <w:b/>
          <w:bCs/>
          <w:sz w:val="26"/>
          <w:szCs w:val="26"/>
          <w:rtl/>
        </w:rPr>
        <w:t>ماده 6 – حل اختلاف</w:t>
      </w:r>
    </w:p>
    <w:p w14:paraId="491FD01F" w14:textId="05770A0B" w:rsidR="004B2DC5" w:rsidRPr="009D34F9" w:rsidRDefault="004B2DC5" w:rsidP="004B2DC5">
      <w:pPr>
        <w:jc w:val="both"/>
        <w:rPr>
          <w:rFonts w:ascii="Tahoma" w:eastAsia="Times New Roman" w:hAnsi="Tahoma" w:cs="B Nazanin"/>
          <w:sz w:val="26"/>
          <w:szCs w:val="26"/>
          <w:rtl/>
        </w:rPr>
      </w:pPr>
      <w:r w:rsidRPr="009D34F9">
        <w:rPr>
          <w:rFonts w:ascii="Tahoma" w:eastAsia="Times New Roman" w:hAnsi="Tahoma" w:cs="B Nazanin" w:hint="cs"/>
          <w:sz w:val="26"/>
          <w:szCs w:val="26"/>
          <w:rtl/>
        </w:rPr>
        <w:t>درصورت بروز اختلاف ميان طرفين در مورد هر يك از مفاد قرارداد و اجراي آن، ابتدا موضوع از طريق گفتگو و مذاكره ميان طرفين حل و فصل مي‌شود، در غير اين صورت نظر اداره کل حقوقی و مجلس معاونت علمی و فناوری رياست جمهوري در موضوع مورد اختلاف فصل‌الخطاب است.</w:t>
      </w:r>
    </w:p>
    <w:p w14:paraId="772E3B7E" w14:textId="77777777" w:rsidR="004B2DC5" w:rsidRPr="009D34F9" w:rsidRDefault="004B2DC5" w:rsidP="003B0C86">
      <w:pPr>
        <w:spacing w:line="276" w:lineRule="auto"/>
        <w:jc w:val="both"/>
        <w:rPr>
          <w:rFonts w:ascii="Tahoma" w:eastAsia="Times New Roman" w:hAnsi="Tahoma" w:cs="B Nazanin"/>
          <w:sz w:val="26"/>
          <w:szCs w:val="26"/>
          <w:rtl/>
        </w:rPr>
      </w:pPr>
    </w:p>
    <w:p w14:paraId="6D3E4D8B" w14:textId="2B771013" w:rsidR="003B0C86" w:rsidRPr="009D34F9" w:rsidRDefault="003B0C86" w:rsidP="00C16E46">
      <w:pPr>
        <w:spacing w:line="276" w:lineRule="auto"/>
        <w:jc w:val="both"/>
        <w:rPr>
          <w:rFonts w:ascii="Tahoma" w:eastAsia="Times New Roman" w:hAnsi="Tahoma" w:cs="B Nazanin"/>
          <w:sz w:val="26"/>
          <w:szCs w:val="26"/>
        </w:rPr>
      </w:pPr>
      <w:r w:rsidRPr="009D34F9">
        <w:rPr>
          <w:rFonts w:ascii="Tahoma" w:eastAsia="Times New Roman" w:hAnsi="Tahoma" w:cs="B Nazanin" w:hint="cs"/>
          <w:sz w:val="26"/>
          <w:szCs w:val="26"/>
          <w:rtl/>
        </w:rPr>
        <w:t xml:space="preserve">این قرارداد در 6 ماده </w:t>
      </w:r>
      <w:r w:rsidR="00C16E46" w:rsidRPr="009D34F9">
        <w:rPr>
          <w:rFonts w:ascii="Tahoma" w:eastAsia="Times New Roman" w:hAnsi="Tahoma" w:cs="B Nazanin" w:hint="cs"/>
          <w:sz w:val="26"/>
          <w:szCs w:val="26"/>
          <w:rtl/>
        </w:rPr>
        <w:t>،6</w:t>
      </w:r>
      <w:r w:rsidRPr="009D34F9">
        <w:rPr>
          <w:rFonts w:ascii="Tahoma" w:eastAsia="Times New Roman" w:hAnsi="Tahoma" w:cs="B Nazanin" w:hint="cs"/>
          <w:sz w:val="26"/>
          <w:szCs w:val="26"/>
          <w:rtl/>
        </w:rPr>
        <w:t xml:space="preserve"> تبصره </w:t>
      </w:r>
      <w:r w:rsidR="00C16E46" w:rsidRPr="009D34F9">
        <w:rPr>
          <w:rFonts w:ascii="Tahoma" w:eastAsia="Times New Roman" w:hAnsi="Tahoma" w:cs="B Nazanin" w:hint="cs"/>
          <w:sz w:val="26"/>
          <w:szCs w:val="26"/>
          <w:rtl/>
        </w:rPr>
        <w:t>و سه</w:t>
      </w:r>
      <w:r w:rsidRPr="009D34F9">
        <w:rPr>
          <w:rFonts w:ascii="Tahoma" w:eastAsia="Times New Roman" w:hAnsi="Tahoma" w:cs="B Nazanin" w:hint="cs"/>
          <w:sz w:val="26"/>
          <w:szCs w:val="26"/>
          <w:rtl/>
        </w:rPr>
        <w:t xml:space="preserve"> نسخه تنظیم شده است که با امضای طرفین قابل اجراست.</w:t>
      </w:r>
    </w:p>
    <w:p w14:paraId="138081CC" w14:textId="2B0D7D03" w:rsidR="00B60606" w:rsidRDefault="00B60606" w:rsidP="008964CD">
      <w:pPr>
        <w:spacing w:line="276" w:lineRule="auto"/>
        <w:jc w:val="both"/>
        <w:rPr>
          <w:rFonts w:cs="B Nazanin"/>
          <w:sz w:val="26"/>
          <w:szCs w:val="26"/>
          <w:lang w:bidi="fa-IR"/>
        </w:rPr>
      </w:pPr>
    </w:p>
    <w:p w14:paraId="3F819423" w14:textId="77777777" w:rsidR="003B0C86" w:rsidRPr="00B60606" w:rsidRDefault="003B0C86" w:rsidP="00B60606">
      <w:pPr>
        <w:rPr>
          <w:rFonts w:cs="B Nazanin"/>
          <w:sz w:val="26"/>
          <w:szCs w:val="26"/>
          <w:lang w:bidi="fa-IR"/>
        </w:rPr>
      </w:pPr>
    </w:p>
    <w:sectPr w:rsidR="003B0C86" w:rsidRPr="00B60606" w:rsidSect="00425DA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981B7" w14:textId="77777777" w:rsidR="00A75CA4" w:rsidRDefault="00A75CA4" w:rsidP="004E45B0">
      <w:r>
        <w:separator/>
      </w:r>
    </w:p>
  </w:endnote>
  <w:endnote w:type="continuationSeparator" w:id="0">
    <w:p w14:paraId="4A576271" w14:textId="77777777" w:rsidR="00A75CA4" w:rsidRDefault="00A75CA4" w:rsidP="004E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B Titr"/>
        <w:sz w:val="20"/>
        <w:szCs w:val="20"/>
        <w:rtl/>
      </w:rPr>
      <w:id w:val="5896043"/>
      <w:docPartObj>
        <w:docPartGallery w:val="Page Numbers (Bottom of Page)"/>
        <w:docPartUnique/>
      </w:docPartObj>
    </w:sdtPr>
    <w:sdtEndPr/>
    <w:sdtContent>
      <w:sdt>
        <w:sdtPr>
          <w:rPr>
            <w:rFonts w:cs="B Titr"/>
            <w:sz w:val="20"/>
            <w:szCs w:val="20"/>
            <w:rtl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2B980E3" w14:textId="1D1A6DCF" w:rsidR="00406450" w:rsidRDefault="00B5390B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59FBE3" wp14:editId="4F7091A6">
                      <wp:simplePos x="0" y="0"/>
                      <wp:positionH relativeFrom="column">
                        <wp:posOffset>-333955</wp:posOffset>
                      </wp:positionH>
                      <wp:positionV relativeFrom="paragraph">
                        <wp:posOffset>16343</wp:posOffset>
                      </wp:positionV>
                      <wp:extent cx="2101215" cy="1025719"/>
                      <wp:effectExtent l="0" t="0" r="13335" b="22225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1215" cy="102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36035" w14:textId="1C7F9139" w:rsidR="00406450" w:rsidRPr="004E45B0" w:rsidRDefault="00406450" w:rsidP="00D3046F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  <w:r w:rsidR="00B5390B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نماینده </w:t>
                                  </w:r>
                                  <w:r w:rsidR="00687109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پایگاه </w:t>
                                  </w:r>
                                </w:p>
                                <w:p w14:paraId="1F9EB4E9" w14:textId="77777777" w:rsidR="00406450" w:rsidRPr="004E45B0" w:rsidRDefault="00406450" w:rsidP="00D3046F">
                                  <w:pPr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268F1873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26.3pt;margin-top:1.3pt;width:165.45pt;height:8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">
                      <v:textbox>
                        <w:txbxContent>
                          <w:p w14:paraId="3E536035" w14:textId="1C7F9139" w:rsidR="00406450" w:rsidRPr="004E45B0" w:rsidRDefault="00406450" w:rsidP="00D3046F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 w:rsidR="00B5390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نماینده </w:t>
                            </w:r>
                            <w:r w:rsidR="0068710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پایگاه </w:t>
                            </w:r>
                          </w:p>
                          <w:p w14:paraId="1F9EB4E9" w14:textId="77777777" w:rsidR="00406450" w:rsidRPr="004E45B0" w:rsidRDefault="00406450" w:rsidP="00D3046F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268F1873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0CF4"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5FC01E" wp14:editId="1D28BF93">
                      <wp:simplePos x="0" y="0"/>
                      <wp:positionH relativeFrom="column">
                        <wp:posOffset>4121150</wp:posOffset>
                      </wp:positionH>
                      <wp:positionV relativeFrom="paragraph">
                        <wp:posOffset>16510</wp:posOffset>
                      </wp:positionV>
                      <wp:extent cx="1656080" cy="836930"/>
                      <wp:effectExtent l="6350" t="6985" r="13970" b="13335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94671C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نام و نام خانوادگی محقق</w:t>
                                  </w:r>
                                </w:p>
                                <w:p w14:paraId="6D4468C6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74745855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324.5pt;margin-top:1.3pt;width:130.4pt;height:6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">
                      <v:textbox>
                        <w:txbxContent>
                          <w:p w14:paraId="1994671C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و نام خانوادگی محقق</w:t>
                            </w:r>
                          </w:p>
                          <w:p w14:paraId="6D4468C6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74745855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0CF4"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0EB4D" wp14:editId="0B8CBB8A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17780</wp:posOffset>
                      </wp:positionV>
                      <wp:extent cx="1656080" cy="836930"/>
                      <wp:effectExtent l="11430" t="8255" r="8890" b="1206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34271" w14:textId="6A2C0168" w:rsidR="00406450" w:rsidRPr="004E45B0" w:rsidRDefault="00560C4C" w:rsidP="0080767F">
                                  <w:pPr>
                                    <w:jc w:val="center"/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  <w:r w:rsidR="0080767F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همکار</w:t>
                                  </w: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406450" w:rsidRPr="004E45B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پژوهشی</w:t>
                                  </w:r>
                                </w:p>
                                <w:p w14:paraId="7648A118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5B591F31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167.4pt;margin-top:1.4pt;width:130.4pt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SpLgIAAFgEAAAOAAAAZHJzL2Uyb0RvYy54bWysVNuO2yAQfa/Uf0C8N3aySZp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">
                      <v:textbox>
                        <w:txbxContent>
                          <w:p w14:paraId="13F34271" w14:textId="6A2C0168" w:rsidR="00406450" w:rsidRPr="004E45B0" w:rsidRDefault="00560C4C" w:rsidP="0080767F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 w:rsidR="0080767F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همکار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06450" w:rsidRPr="004E45B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پژوهشی</w:t>
                            </w:r>
                          </w:p>
                          <w:p w14:paraId="7648A118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5B591F31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9264D3" w14:textId="77777777" w:rsidR="00406450" w:rsidRDefault="00406450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3832BCC2" w14:textId="77777777" w:rsidR="00406450" w:rsidRDefault="00406450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0D802A9B" w14:textId="77777777" w:rsidR="00406450" w:rsidRDefault="00406450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08EF44C5" w14:textId="62AD24C0" w:rsidR="00406450" w:rsidRPr="00406450" w:rsidRDefault="00A26A1C" w:rsidP="00406450">
            <w:pPr>
              <w:pStyle w:val="Footer"/>
              <w:jc w:val="center"/>
              <w:rPr>
                <w:rFonts w:cs="B Titr"/>
                <w:sz w:val="20"/>
                <w:szCs w:val="20"/>
              </w:rPr>
            </w:pPr>
            <w:r w:rsidRPr="00406450">
              <w:rPr>
                <w:rFonts w:cs="B Titr"/>
                <w:b/>
                <w:sz w:val="20"/>
                <w:szCs w:val="20"/>
              </w:rPr>
              <w:fldChar w:fldCharType="begin"/>
            </w:r>
            <w:r w:rsidR="00406450" w:rsidRPr="00406450">
              <w:rPr>
                <w:rFonts w:cs="B Titr"/>
                <w:b/>
                <w:sz w:val="20"/>
                <w:szCs w:val="20"/>
              </w:rPr>
              <w:instrText xml:space="preserve"> PAGE </w:instrTex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separate"/>
            </w:r>
            <w:r w:rsidR="00435209">
              <w:rPr>
                <w:rFonts w:cs="B Titr"/>
                <w:b/>
                <w:noProof/>
                <w:sz w:val="20"/>
                <w:szCs w:val="20"/>
                <w:rtl/>
              </w:rPr>
              <w:t>3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end"/>
            </w:r>
            <w:r w:rsidR="00406450" w:rsidRPr="00406450">
              <w:rPr>
                <w:rFonts w:cs="B Titr"/>
                <w:sz w:val="20"/>
                <w:szCs w:val="20"/>
              </w:rPr>
              <w:t xml:space="preserve"> </w:t>
            </w:r>
            <w:r w:rsidR="00406450" w:rsidRPr="00406450">
              <w:rPr>
                <w:rFonts w:cs="B Titr" w:hint="cs"/>
                <w:sz w:val="20"/>
                <w:szCs w:val="20"/>
                <w:rtl/>
              </w:rPr>
              <w:t>از</w:t>
            </w:r>
            <w:r w:rsidR="00406450" w:rsidRPr="00406450">
              <w:rPr>
                <w:rFonts w:cs="B Titr"/>
                <w:sz w:val="20"/>
                <w:szCs w:val="20"/>
              </w:rPr>
              <w:t xml:space="preserve"> 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begin"/>
            </w:r>
            <w:r w:rsidR="00406450" w:rsidRPr="00406450">
              <w:rPr>
                <w:rFonts w:cs="B Titr"/>
                <w:b/>
                <w:sz w:val="20"/>
                <w:szCs w:val="20"/>
              </w:rPr>
              <w:instrText xml:space="preserve"> NUMPAGES  </w:instrTex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separate"/>
            </w:r>
            <w:r w:rsidR="00435209">
              <w:rPr>
                <w:rFonts w:cs="B Titr"/>
                <w:b/>
                <w:noProof/>
                <w:sz w:val="20"/>
                <w:szCs w:val="20"/>
                <w:rtl/>
              </w:rPr>
              <w:t>3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0D345" w14:textId="77777777" w:rsidR="00A75CA4" w:rsidRDefault="00A75CA4" w:rsidP="004E45B0">
      <w:r>
        <w:separator/>
      </w:r>
    </w:p>
  </w:footnote>
  <w:footnote w:type="continuationSeparator" w:id="0">
    <w:p w14:paraId="114491DD" w14:textId="77777777" w:rsidR="00A75CA4" w:rsidRDefault="00A75CA4" w:rsidP="004E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1E53"/>
    <w:multiLevelType w:val="multilevel"/>
    <w:tmpl w:val="D2EAD284"/>
    <w:lvl w:ilvl="0">
      <w:start w:val="1"/>
      <w:numFmt w:val="decimal"/>
      <w:suff w:val="nothing"/>
      <w:lvlText w:val="فصل%1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48"/>
        <w:szCs w:val="48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4"/>
        <w:szCs w:val="28"/>
      </w:rPr>
    </w:lvl>
    <w:lvl w:ilvl="4">
      <w:start w:val="1"/>
      <w:numFmt w:val="decimal"/>
      <w:suff w:val="space"/>
      <w:lvlText w:val="%1-%2-%3-%4-%5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6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2552" w:firstLine="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0FD763DB"/>
    <w:multiLevelType w:val="multilevel"/>
    <w:tmpl w:val="33FA713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">
    <w:nsid w:val="236173A8"/>
    <w:multiLevelType w:val="hybridMultilevel"/>
    <w:tmpl w:val="7AF2F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45F2C"/>
    <w:multiLevelType w:val="hybridMultilevel"/>
    <w:tmpl w:val="BD365A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D18D6"/>
    <w:multiLevelType w:val="hybridMultilevel"/>
    <w:tmpl w:val="1B143D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725C1"/>
    <w:multiLevelType w:val="multilevel"/>
    <w:tmpl w:val="3F4218E8"/>
    <w:lvl w:ilvl="0">
      <w:start w:val="4"/>
      <w:numFmt w:val="decimal"/>
      <w:lvlText w:val="%1-"/>
      <w:lvlJc w:val="left"/>
      <w:pPr>
        <w:ind w:left="720" w:hanging="720"/>
      </w:pPr>
      <w:rPr>
        <w:rFonts w:eastAsia="Calibri"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eastAsia="Calibri"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6">
    <w:nsid w:val="3DC15627"/>
    <w:multiLevelType w:val="multilevel"/>
    <w:tmpl w:val="BD224A0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ListParagraph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53429FC"/>
    <w:multiLevelType w:val="hybridMultilevel"/>
    <w:tmpl w:val="E16A4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428FE"/>
    <w:multiLevelType w:val="hybridMultilevel"/>
    <w:tmpl w:val="94B2D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14F01"/>
    <w:multiLevelType w:val="hybridMultilevel"/>
    <w:tmpl w:val="3B9C5F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6BA062A"/>
    <w:multiLevelType w:val="hybridMultilevel"/>
    <w:tmpl w:val="7178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0"/>
  </w:num>
  <w:num w:numId="4">
    <w:abstractNumId w:val="6"/>
  </w:num>
  <w:num w:numId="5">
    <w:abstractNumId w:val="0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9"/>
  </w:num>
  <w:num w:numId="18">
    <w:abstractNumId w:val="10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C9"/>
    <w:rsid w:val="000024D6"/>
    <w:rsid w:val="00026895"/>
    <w:rsid w:val="00052674"/>
    <w:rsid w:val="00060A76"/>
    <w:rsid w:val="00085E6D"/>
    <w:rsid w:val="000A0E39"/>
    <w:rsid w:val="000C792A"/>
    <w:rsid w:val="00131858"/>
    <w:rsid w:val="00131D8B"/>
    <w:rsid w:val="00166EEF"/>
    <w:rsid w:val="0016733B"/>
    <w:rsid w:val="00184829"/>
    <w:rsid w:val="001977F0"/>
    <w:rsid w:val="001A3DD5"/>
    <w:rsid w:val="001B2D2C"/>
    <w:rsid w:val="001B37CA"/>
    <w:rsid w:val="001D732B"/>
    <w:rsid w:val="001F1BA5"/>
    <w:rsid w:val="001F3148"/>
    <w:rsid w:val="0020548C"/>
    <w:rsid w:val="002124C7"/>
    <w:rsid w:val="00212694"/>
    <w:rsid w:val="0022651F"/>
    <w:rsid w:val="00273A08"/>
    <w:rsid w:val="0029795A"/>
    <w:rsid w:val="002A1503"/>
    <w:rsid w:val="002A3339"/>
    <w:rsid w:val="002C4035"/>
    <w:rsid w:val="002D11E6"/>
    <w:rsid w:val="003437FF"/>
    <w:rsid w:val="00346326"/>
    <w:rsid w:val="00346993"/>
    <w:rsid w:val="00353432"/>
    <w:rsid w:val="003534D0"/>
    <w:rsid w:val="00381CFB"/>
    <w:rsid w:val="003861F8"/>
    <w:rsid w:val="00397001"/>
    <w:rsid w:val="003B0C86"/>
    <w:rsid w:val="003D2A67"/>
    <w:rsid w:val="003E5885"/>
    <w:rsid w:val="003F6E6C"/>
    <w:rsid w:val="004007E8"/>
    <w:rsid w:val="00406450"/>
    <w:rsid w:val="0041060B"/>
    <w:rsid w:val="00425DA3"/>
    <w:rsid w:val="00435209"/>
    <w:rsid w:val="00474271"/>
    <w:rsid w:val="004A31AE"/>
    <w:rsid w:val="004B2DC5"/>
    <w:rsid w:val="004E26FA"/>
    <w:rsid w:val="004E45B0"/>
    <w:rsid w:val="004F0B7A"/>
    <w:rsid w:val="004F0C0D"/>
    <w:rsid w:val="005202D9"/>
    <w:rsid w:val="00553F99"/>
    <w:rsid w:val="00560C4C"/>
    <w:rsid w:val="00570739"/>
    <w:rsid w:val="005821EB"/>
    <w:rsid w:val="00582730"/>
    <w:rsid w:val="0058420F"/>
    <w:rsid w:val="005B18C4"/>
    <w:rsid w:val="005B751A"/>
    <w:rsid w:val="005F0327"/>
    <w:rsid w:val="005F360E"/>
    <w:rsid w:val="00604BCB"/>
    <w:rsid w:val="006052A2"/>
    <w:rsid w:val="006106DB"/>
    <w:rsid w:val="006358E3"/>
    <w:rsid w:val="00645CF2"/>
    <w:rsid w:val="00673A77"/>
    <w:rsid w:val="00680C00"/>
    <w:rsid w:val="00687109"/>
    <w:rsid w:val="006F01C6"/>
    <w:rsid w:val="006F7977"/>
    <w:rsid w:val="00711366"/>
    <w:rsid w:val="007345D4"/>
    <w:rsid w:val="0073647A"/>
    <w:rsid w:val="0074300B"/>
    <w:rsid w:val="00766FA2"/>
    <w:rsid w:val="0078758D"/>
    <w:rsid w:val="00787880"/>
    <w:rsid w:val="007A5EA1"/>
    <w:rsid w:val="007C2435"/>
    <w:rsid w:val="007C6D5B"/>
    <w:rsid w:val="007F39D5"/>
    <w:rsid w:val="008024F2"/>
    <w:rsid w:val="00806836"/>
    <w:rsid w:val="00806A37"/>
    <w:rsid w:val="0080767F"/>
    <w:rsid w:val="0089544B"/>
    <w:rsid w:val="008964CD"/>
    <w:rsid w:val="00904B7C"/>
    <w:rsid w:val="0090758B"/>
    <w:rsid w:val="0093275D"/>
    <w:rsid w:val="00953225"/>
    <w:rsid w:val="00962169"/>
    <w:rsid w:val="00982D85"/>
    <w:rsid w:val="009D34F9"/>
    <w:rsid w:val="009D6003"/>
    <w:rsid w:val="00A1174E"/>
    <w:rsid w:val="00A22553"/>
    <w:rsid w:val="00A22575"/>
    <w:rsid w:val="00A26A1C"/>
    <w:rsid w:val="00A31EE5"/>
    <w:rsid w:val="00A45B9C"/>
    <w:rsid w:val="00A63518"/>
    <w:rsid w:val="00A70C01"/>
    <w:rsid w:val="00A72042"/>
    <w:rsid w:val="00A75CA4"/>
    <w:rsid w:val="00A8587A"/>
    <w:rsid w:val="00A94BA7"/>
    <w:rsid w:val="00A96384"/>
    <w:rsid w:val="00AD1448"/>
    <w:rsid w:val="00AE28BF"/>
    <w:rsid w:val="00AE46C5"/>
    <w:rsid w:val="00AF0CF4"/>
    <w:rsid w:val="00AF2210"/>
    <w:rsid w:val="00B30398"/>
    <w:rsid w:val="00B30C2F"/>
    <w:rsid w:val="00B3574D"/>
    <w:rsid w:val="00B47B24"/>
    <w:rsid w:val="00B5390B"/>
    <w:rsid w:val="00B60606"/>
    <w:rsid w:val="00BA55F0"/>
    <w:rsid w:val="00BA78B9"/>
    <w:rsid w:val="00C05F50"/>
    <w:rsid w:val="00C12C08"/>
    <w:rsid w:val="00C16E03"/>
    <w:rsid w:val="00C16E46"/>
    <w:rsid w:val="00C27AE3"/>
    <w:rsid w:val="00C473DB"/>
    <w:rsid w:val="00C478E4"/>
    <w:rsid w:val="00CC44D3"/>
    <w:rsid w:val="00CC55DA"/>
    <w:rsid w:val="00CC69A9"/>
    <w:rsid w:val="00CD0EBB"/>
    <w:rsid w:val="00CD24DD"/>
    <w:rsid w:val="00CF08BF"/>
    <w:rsid w:val="00D00DCA"/>
    <w:rsid w:val="00D0559F"/>
    <w:rsid w:val="00D10B2A"/>
    <w:rsid w:val="00D11B5D"/>
    <w:rsid w:val="00D2620B"/>
    <w:rsid w:val="00D3046F"/>
    <w:rsid w:val="00D34E8F"/>
    <w:rsid w:val="00D65EB6"/>
    <w:rsid w:val="00D75C01"/>
    <w:rsid w:val="00D85456"/>
    <w:rsid w:val="00DA776E"/>
    <w:rsid w:val="00DB56C9"/>
    <w:rsid w:val="00DC3CB6"/>
    <w:rsid w:val="00DD46CC"/>
    <w:rsid w:val="00DE5632"/>
    <w:rsid w:val="00E06A23"/>
    <w:rsid w:val="00E15C9E"/>
    <w:rsid w:val="00E4341E"/>
    <w:rsid w:val="00E44BBA"/>
    <w:rsid w:val="00E522D2"/>
    <w:rsid w:val="00E62E29"/>
    <w:rsid w:val="00E75714"/>
    <w:rsid w:val="00E841EB"/>
    <w:rsid w:val="00E84945"/>
    <w:rsid w:val="00EA5F57"/>
    <w:rsid w:val="00EC4BC4"/>
    <w:rsid w:val="00ED614C"/>
    <w:rsid w:val="00ED6873"/>
    <w:rsid w:val="00F01BED"/>
    <w:rsid w:val="00F062BA"/>
    <w:rsid w:val="00F064E2"/>
    <w:rsid w:val="00F11C28"/>
    <w:rsid w:val="00F2396C"/>
    <w:rsid w:val="00F43961"/>
    <w:rsid w:val="00F73A98"/>
    <w:rsid w:val="00FA38A6"/>
    <w:rsid w:val="00FA4241"/>
    <w:rsid w:val="00FB60FE"/>
    <w:rsid w:val="00FC149F"/>
    <w:rsid w:val="00FE695E"/>
    <w:rsid w:val="00FF1DE9"/>
    <w:rsid w:val="00FF729F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FC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C149F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49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149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149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14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149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149F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149F"/>
    <w:pPr>
      <w:spacing w:before="240" w:after="60"/>
      <w:outlineLvl w:val="6"/>
    </w:pPr>
    <w:rPr>
      <w:rFonts w:eastAsia="Times New Roman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149F"/>
    <w:pPr>
      <w:spacing w:before="240" w:after="60"/>
      <w:outlineLvl w:val="7"/>
    </w:pPr>
    <w:rPr>
      <w:rFonts w:eastAsia="Times New Roman"/>
      <w:i/>
      <w:iCs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49F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9F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C149F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C149F"/>
    <w:rPr>
      <w:rFonts w:ascii="Arial" w:eastAsia="Times New Roman" w:hAnsi="Arial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C149F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FC149F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FC149F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FC149F"/>
    <w:rPr>
      <w:rFonts w:ascii="Times New Roman" w:eastAsia="Times New Roman" w:hAnsi="Times New Roman" w:cs="Times New Roman"/>
      <w:sz w:val="24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FC149F"/>
    <w:rPr>
      <w:rFonts w:ascii="Times New Roman" w:eastAsia="Times New Roman" w:hAnsi="Times New Roman" w:cs="Times New Roman"/>
      <w:i/>
      <w:iCs/>
      <w:sz w:val="24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FC149F"/>
    <w:rPr>
      <w:rFonts w:ascii="Arial" w:eastAsia="Times New Roman" w:hAnsi="Arial" w:cs="Times New Roman"/>
      <w:lang w:bidi="ar-SA"/>
    </w:rPr>
  </w:style>
  <w:style w:type="paragraph" w:styleId="Caption">
    <w:name w:val="caption"/>
    <w:basedOn w:val="Normal"/>
    <w:next w:val="Normal"/>
    <w:uiPriority w:val="99"/>
    <w:qFormat/>
    <w:rsid w:val="00FC149F"/>
    <w:rPr>
      <w:rFonts w:eastAsia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FC149F"/>
    <w:pPr>
      <w:jc w:val="center"/>
    </w:pPr>
    <w:rPr>
      <w:rFonts w:eastAsia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C149F"/>
    <w:rPr>
      <w:rFonts w:ascii="Times New Roman" w:eastAsia="Times New Roman" w:hAnsi="Times New Roman" w:cs="B Zar"/>
      <w:sz w:val="28"/>
      <w:szCs w:val="28"/>
      <w:lang w:bidi="ar-SA"/>
    </w:rPr>
  </w:style>
  <w:style w:type="character" w:styleId="Strong">
    <w:name w:val="Strong"/>
    <w:uiPriority w:val="99"/>
    <w:qFormat/>
    <w:rsid w:val="00FC149F"/>
    <w:rPr>
      <w:rFonts w:cs="Times New Roman"/>
      <w:b/>
      <w:bCs/>
    </w:rPr>
  </w:style>
  <w:style w:type="character" w:styleId="Emphasis">
    <w:name w:val="Emphasis"/>
    <w:uiPriority w:val="99"/>
    <w:qFormat/>
    <w:rsid w:val="00FC149F"/>
    <w:rPr>
      <w:rFonts w:cs="Times New Roman"/>
      <w:i/>
      <w:iCs/>
    </w:rPr>
  </w:style>
  <w:style w:type="paragraph" w:styleId="NoSpacing">
    <w:name w:val="No Spacing"/>
    <w:uiPriority w:val="1"/>
    <w:qFormat/>
    <w:rsid w:val="00FC149F"/>
    <w:pPr>
      <w:spacing w:after="0" w:line="240" w:lineRule="auto"/>
      <w:jc w:val="both"/>
    </w:pPr>
    <w:rPr>
      <w:rFonts w:ascii="B Nazanin" w:hAnsi="B Nazanin"/>
      <w:lang w:bidi="ar-SA"/>
    </w:rPr>
  </w:style>
  <w:style w:type="paragraph" w:styleId="ListParagraph">
    <w:name w:val="List Paragraph"/>
    <w:basedOn w:val="Normal"/>
    <w:uiPriority w:val="34"/>
    <w:qFormat/>
    <w:rsid w:val="00FC149F"/>
    <w:pPr>
      <w:numPr>
        <w:ilvl w:val="1"/>
        <w:numId w:val="4"/>
      </w:numPr>
      <w:spacing w:after="200" w:line="276" w:lineRule="auto"/>
      <w:contextualSpacing/>
    </w:pPr>
    <w:rPr>
      <w:rFonts w:ascii="Tahoma" w:eastAsia="Times New Roman" w:hAnsi="Tahoma" w:cs="B Nazanin"/>
      <w:b/>
      <w:bCs/>
      <w:i/>
      <w:iCs/>
      <w:sz w:val="28"/>
      <w:szCs w:val="28"/>
    </w:rPr>
  </w:style>
  <w:style w:type="character" w:styleId="SubtleEmphasis">
    <w:name w:val="Subtle Emphasis"/>
    <w:uiPriority w:val="99"/>
    <w:qFormat/>
    <w:rsid w:val="00FC149F"/>
    <w:rPr>
      <w:rFonts w:cs="Times New Roman"/>
      <w:i/>
      <w:iCs/>
      <w:color w:val="808080"/>
    </w:rPr>
  </w:style>
  <w:style w:type="character" w:styleId="IntenseReference">
    <w:name w:val="Intense Reference"/>
    <w:uiPriority w:val="99"/>
    <w:qFormat/>
    <w:rsid w:val="00FC149F"/>
    <w:rPr>
      <w:rFonts w:cs="Times New Roman"/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99"/>
    <w:qFormat/>
    <w:rsid w:val="00FC149F"/>
    <w:pPr>
      <w:keepLines/>
      <w:bidi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">
    <w:name w:val="تيتر اول"/>
    <w:next w:val="Normal"/>
    <w:qFormat/>
    <w:rsid w:val="00FC149F"/>
    <w:pPr>
      <w:keepNext/>
      <w:widowControl w:val="0"/>
      <w:numPr>
        <w:ilvl w:val="1"/>
        <w:numId w:val="6"/>
      </w:numPr>
      <w:bidi/>
      <w:spacing w:after="0" w:line="240" w:lineRule="auto"/>
      <w:jc w:val="both"/>
      <w:outlineLvl w:val="1"/>
    </w:pPr>
    <w:rPr>
      <w:rFonts w:ascii="Arial" w:eastAsia="Times New Roman" w:hAnsi="Arial" w:cs="B Nazanin"/>
      <w:b/>
      <w:bCs/>
      <w:sz w:val="36"/>
      <w:szCs w:val="40"/>
    </w:rPr>
  </w:style>
  <w:style w:type="paragraph" w:customStyle="1" w:styleId="a0">
    <w:name w:val="تیتر سوم"/>
    <w:basedOn w:val="Normal"/>
    <w:link w:val="Char"/>
    <w:qFormat/>
    <w:rsid w:val="00FC149F"/>
    <w:pPr>
      <w:keepNext/>
      <w:widowControl w:val="0"/>
      <w:spacing w:before="720" w:after="480"/>
      <w:outlineLvl w:val="2"/>
    </w:pPr>
    <w:rPr>
      <w:rFonts w:eastAsia="Times New Roman" w:cs="B Nazanin"/>
      <w:b/>
      <w:bCs/>
      <w:sz w:val="28"/>
      <w:szCs w:val="32"/>
    </w:rPr>
  </w:style>
  <w:style w:type="character" w:customStyle="1" w:styleId="Char">
    <w:name w:val="تیتر سوم Char"/>
    <w:basedOn w:val="DefaultParagraphFont"/>
    <w:link w:val="a0"/>
    <w:rsid w:val="00FC149F"/>
    <w:rPr>
      <w:rFonts w:ascii="Times New Roman" w:eastAsia="Times New Roman" w:hAnsi="Times New Roman" w:cs="B Nazanin"/>
      <w:b/>
      <w:bCs/>
      <w:sz w:val="28"/>
      <w:szCs w:val="32"/>
      <w:lang w:bidi="ar-SA"/>
    </w:rPr>
  </w:style>
  <w:style w:type="paragraph" w:customStyle="1" w:styleId="we">
    <w:name w:val="we"/>
    <w:basedOn w:val="Normal"/>
    <w:link w:val="weChar"/>
    <w:qFormat/>
    <w:rsid w:val="00FC149F"/>
    <w:pPr>
      <w:keepNext/>
      <w:widowControl w:val="0"/>
      <w:spacing w:before="480" w:after="360"/>
      <w:outlineLvl w:val="2"/>
    </w:pPr>
    <w:rPr>
      <w:rFonts w:eastAsia="Times New Roman" w:cs="Zar"/>
      <w:b/>
      <w:bCs/>
      <w:sz w:val="28"/>
      <w:szCs w:val="32"/>
    </w:rPr>
  </w:style>
  <w:style w:type="character" w:customStyle="1" w:styleId="weChar">
    <w:name w:val="we Char"/>
    <w:link w:val="we"/>
    <w:rsid w:val="00FC149F"/>
    <w:rPr>
      <w:rFonts w:ascii="Times New Roman" w:eastAsia="Times New Roman" w:hAnsi="Times New Roman" w:cs="Zar"/>
      <w:b/>
      <w:bCs/>
      <w:sz w:val="28"/>
      <w:szCs w:val="32"/>
      <w:lang w:bidi="ar-SA"/>
    </w:rPr>
  </w:style>
  <w:style w:type="paragraph" w:customStyle="1" w:styleId="titre3">
    <w:name w:val="titre 3"/>
    <w:qFormat/>
    <w:rsid w:val="00FC149F"/>
    <w:pPr>
      <w:spacing w:after="0" w:line="240" w:lineRule="auto"/>
    </w:pPr>
    <w:rPr>
      <w:rFonts w:ascii="Times New Roman" w:eastAsia="Times New Roman" w:hAnsi="Times New Roman" w:cs="Zar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0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8B"/>
    <w:rPr>
      <w:rFonts w:ascii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8B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836"/>
    <w:rPr>
      <w:rFonts w:ascii="Times New Roman" w:hAnsi="Times New Roman" w:cs="Times New Roman"/>
      <w:b/>
      <w:bCs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FC149F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49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149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149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14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149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149F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149F"/>
    <w:pPr>
      <w:spacing w:before="240" w:after="60"/>
      <w:outlineLvl w:val="6"/>
    </w:pPr>
    <w:rPr>
      <w:rFonts w:eastAsia="Times New Roman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149F"/>
    <w:pPr>
      <w:spacing w:before="240" w:after="60"/>
      <w:outlineLvl w:val="7"/>
    </w:pPr>
    <w:rPr>
      <w:rFonts w:eastAsia="Times New Roman"/>
      <w:i/>
      <w:iCs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49F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9F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C149F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C149F"/>
    <w:rPr>
      <w:rFonts w:ascii="Arial" w:eastAsia="Times New Roman" w:hAnsi="Arial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C149F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FC149F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FC149F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FC149F"/>
    <w:rPr>
      <w:rFonts w:ascii="Times New Roman" w:eastAsia="Times New Roman" w:hAnsi="Times New Roman" w:cs="Times New Roman"/>
      <w:sz w:val="24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FC149F"/>
    <w:rPr>
      <w:rFonts w:ascii="Times New Roman" w:eastAsia="Times New Roman" w:hAnsi="Times New Roman" w:cs="Times New Roman"/>
      <w:i/>
      <w:iCs/>
      <w:sz w:val="24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FC149F"/>
    <w:rPr>
      <w:rFonts w:ascii="Arial" w:eastAsia="Times New Roman" w:hAnsi="Arial" w:cs="Times New Roman"/>
      <w:lang w:bidi="ar-SA"/>
    </w:rPr>
  </w:style>
  <w:style w:type="paragraph" w:styleId="Caption">
    <w:name w:val="caption"/>
    <w:basedOn w:val="Normal"/>
    <w:next w:val="Normal"/>
    <w:uiPriority w:val="99"/>
    <w:qFormat/>
    <w:rsid w:val="00FC149F"/>
    <w:rPr>
      <w:rFonts w:eastAsia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FC149F"/>
    <w:pPr>
      <w:jc w:val="center"/>
    </w:pPr>
    <w:rPr>
      <w:rFonts w:eastAsia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C149F"/>
    <w:rPr>
      <w:rFonts w:ascii="Times New Roman" w:eastAsia="Times New Roman" w:hAnsi="Times New Roman" w:cs="B Zar"/>
      <w:sz w:val="28"/>
      <w:szCs w:val="28"/>
      <w:lang w:bidi="ar-SA"/>
    </w:rPr>
  </w:style>
  <w:style w:type="character" w:styleId="Strong">
    <w:name w:val="Strong"/>
    <w:uiPriority w:val="99"/>
    <w:qFormat/>
    <w:rsid w:val="00FC149F"/>
    <w:rPr>
      <w:rFonts w:cs="Times New Roman"/>
      <w:b/>
      <w:bCs/>
    </w:rPr>
  </w:style>
  <w:style w:type="character" w:styleId="Emphasis">
    <w:name w:val="Emphasis"/>
    <w:uiPriority w:val="99"/>
    <w:qFormat/>
    <w:rsid w:val="00FC149F"/>
    <w:rPr>
      <w:rFonts w:cs="Times New Roman"/>
      <w:i/>
      <w:iCs/>
    </w:rPr>
  </w:style>
  <w:style w:type="paragraph" w:styleId="NoSpacing">
    <w:name w:val="No Spacing"/>
    <w:uiPriority w:val="1"/>
    <w:qFormat/>
    <w:rsid w:val="00FC149F"/>
    <w:pPr>
      <w:spacing w:after="0" w:line="240" w:lineRule="auto"/>
      <w:jc w:val="both"/>
    </w:pPr>
    <w:rPr>
      <w:rFonts w:ascii="B Nazanin" w:hAnsi="B Nazanin"/>
      <w:lang w:bidi="ar-SA"/>
    </w:rPr>
  </w:style>
  <w:style w:type="paragraph" w:styleId="ListParagraph">
    <w:name w:val="List Paragraph"/>
    <w:basedOn w:val="Normal"/>
    <w:uiPriority w:val="34"/>
    <w:qFormat/>
    <w:rsid w:val="00FC149F"/>
    <w:pPr>
      <w:numPr>
        <w:ilvl w:val="1"/>
        <w:numId w:val="4"/>
      </w:numPr>
      <w:spacing w:after="200" w:line="276" w:lineRule="auto"/>
      <w:contextualSpacing/>
    </w:pPr>
    <w:rPr>
      <w:rFonts w:ascii="Tahoma" w:eastAsia="Times New Roman" w:hAnsi="Tahoma" w:cs="B Nazanin"/>
      <w:b/>
      <w:bCs/>
      <w:i/>
      <w:iCs/>
      <w:sz w:val="28"/>
      <w:szCs w:val="28"/>
    </w:rPr>
  </w:style>
  <w:style w:type="character" w:styleId="SubtleEmphasis">
    <w:name w:val="Subtle Emphasis"/>
    <w:uiPriority w:val="99"/>
    <w:qFormat/>
    <w:rsid w:val="00FC149F"/>
    <w:rPr>
      <w:rFonts w:cs="Times New Roman"/>
      <w:i/>
      <w:iCs/>
      <w:color w:val="808080"/>
    </w:rPr>
  </w:style>
  <w:style w:type="character" w:styleId="IntenseReference">
    <w:name w:val="Intense Reference"/>
    <w:uiPriority w:val="99"/>
    <w:qFormat/>
    <w:rsid w:val="00FC149F"/>
    <w:rPr>
      <w:rFonts w:cs="Times New Roman"/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99"/>
    <w:qFormat/>
    <w:rsid w:val="00FC149F"/>
    <w:pPr>
      <w:keepLines/>
      <w:bidi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">
    <w:name w:val="تيتر اول"/>
    <w:next w:val="Normal"/>
    <w:qFormat/>
    <w:rsid w:val="00FC149F"/>
    <w:pPr>
      <w:keepNext/>
      <w:widowControl w:val="0"/>
      <w:numPr>
        <w:ilvl w:val="1"/>
        <w:numId w:val="6"/>
      </w:numPr>
      <w:bidi/>
      <w:spacing w:after="0" w:line="240" w:lineRule="auto"/>
      <w:jc w:val="both"/>
      <w:outlineLvl w:val="1"/>
    </w:pPr>
    <w:rPr>
      <w:rFonts w:ascii="Arial" w:eastAsia="Times New Roman" w:hAnsi="Arial" w:cs="B Nazanin"/>
      <w:b/>
      <w:bCs/>
      <w:sz w:val="36"/>
      <w:szCs w:val="40"/>
    </w:rPr>
  </w:style>
  <w:style w:type="paragraph" w:customStyle="1" w:styleId="a0">
    <w:name w:val="تیتر سوم"/>
    <w:basedOn w:val="Normal"/>
    <w:link w:val="Char"/>
    <w:qFormat/>
    <w:rsid w:val="00FC149F"/>
    <w:pPr>
      <w:keepNext/>
      <w:widowControl w:val="0"/>
      <w:spacing w:before="720" w:after="480"/>
      <w:outlineLvl w:val="2"/>
    </w:pPr>
    <w:rPr>
      <w:rFonts w:eastAsia="Times New Roman" w:cs="B Nazanin"/>
      <w:b/>
      <w:bCs/>
      <w:sz w:val="28"/>
      <w:szCs w:val="32"/>
    </w:rPr>
  </w:style>
  <w:style w:type="character" w:customStyle="1" w:styleId="Char">
    <w:name w:val="تیتر سوم Char"/>
    <w:basedOn w:val="DefaultParagraphFont"/>
    <w:link w:val="a0"/>
    <w:rsid w:val="00FC149F"/>
    <w:rPr>
      <w:rFonts w:ascii="Times New Roman" w:eastAsia="Times New Roman" w:hAnsi="Times New Roman" w:cs="B Nazanin"/>
      <w:b/>
      <w:bCs/>
      <w:sz w:val="28"/>
      <w:szCs w:val="32"/>
      <w:lang w:bidi="ar-SA"/>
    </w:rPr>
  </w:style>
  <w:style w:type="paragraph" w:customStyle="1" w:styleId="we">
    <w:name w:val="we"/>
    <w:basedOn w:val="Normal"/>
    <w:link w:val="weChar"/>
    <w:qFormat/>
    <w:rsid w:val="00FC149F"/>
    <w:pPr>
      <w:keepNext/>
      <w:widowControl w:val="0"/>
      <w:spacing w:before="480" w:after="360"/>
      <w:outlineLvl w:val="2"/>
    </w:pPr>
    <w:rPr>
      <w:rFonts w:eastAsia="Times New Roman" w:cs="Zar"/>
      <w:b/>
      <w:bCs/>
      <w:sz w:val="28"/>
      <w:szCs w:val="32"/>
    </w:rPr>
  </w:style>
  <w:style w:type="character" w:customStyle="1" w:styleId="weChar">
    <w:name w:val="we Char"/>
    <w:link w:val="we"/>
    <w:rsid w:val="00FC149F"/>
    <w:rPr>
      <w:rFonts w:ascii="Times New Roman" w:eastAsia="Times New Roman" w:hAnsi="Times New Roman" w:cs="Zar"/>
      <w:b/>
      <w:bCs/>
      <w:sz w:val="28"/>
      <w:szCs w:val="32"/>
      <w:lang w:bidi="ar-SA"/>
    </w:rPr>
  </w:style>
  <w:style w:type="paragraph" w:customStyle="1" w:styleId="titre3">
    <w:name w:val="titre 3"/>
    <w:qFormat/>
    <w:rsid w:val="00FC149F"/>
    <w:pPr>
      <w:spacing w:after="0" w:line="240" w:lineRule="auto"/>
    </w:pPr>
    <w:rPr>
      <w:rFonts w:ascii="Times New Roman" w:eastAsia="Times New Roman" w:hAnsi="Times New Roman" w:cs="Zar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0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8B"/>
    <w:rPr>
      <w:rFonts w:ascii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8B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836"/>
    <w:rPr>
      <w:rFonts w:ascii="Times New Roman" w:hAnsi="Times New Roman" w:cs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toplaptop</dc:creator>
  <cp:lastModifiedBy>مریم قاسمی</cp:lastModifiedBy>
  <cp:revision>4</cp:revision>
  <cp:lastPrinted>2020-04-20T11:31:00Z</cp:lastPrinted>
  <dcterms:created xsi:type="dcterms:W3CDTF">2020-04-20T11:31:00Z</dcterms:created>
  <dcterms:modified xsi:type="dcterms:W3CDTF">2020-04-20T11:31:00Z</dcterms:modified>
</cp:coreProperties>
</file>